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A" w:rsidRDefault="00A93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207125" cy="8536318"/>
            <wp:effectExtent l="19050" t="0" r="3175" b="0"/>
            <wp:docPr id="1" name="Рисунок 1" descr="D:\Users\Кабинет Английского\Desktop\на сайт\учебный план\учебный план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бинет Английского\Desktop\на сайт\учебный план\учебный план титу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25" cy="853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D4A">
        <w:rPr>
          <w:rFonts w:ascii="Times New Roman" w:hAnsi="Times New Roman" w:cs="Times New Roman"/>
          <w:sz w:val="28"/>
          <w:szCs w:val="28"/>
        </w:rPr>
        <w:br w:type="page"/>
      </w: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lastRenderedPageBreak/>
        <w:t>Дошкольное образовательное учреждение « Детский сад с.Арсеньево сельский детский сад, рассчитанный на 1 группу. Учредитель: Управление образования администрации Нанайского муниципального района Хабаровского края.</w:t>
      </w:r>
    </w:p>
    <w:p w:rsid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 xml:space="preserve">В 2012 г. детский сад прошел </w:t>
      </w:r>
      <w:r w:rsidRPr="00EF0CE8">
        <w:rPr>
          <w:rFonts w:ascii="Times New Roman" w:hAnsi="Times New Roman" w:cs="Times New Roman"/>
          <w:sz w:val="28"/>
          <w:szCs w:val="28"/>
        </w:rPr>
        <w:t xml:space="preserve">лицензирование, по результатам которого </w:t>
      </w:r>
      <w:r w:rsidRPr="00EF0CE8">
        <w:rPr>
          <w:rFonts w:ascii="Times New Roman" w:hAnsi="Times New Roman" w:cs="Times New Roman"/>
          <w:sz w:val="28"/>
          <w:szCs w:val="28"/>
        </w:rPr>
        <w:t>имеет право осуществления образовательной деятельности по образовательным программам. В соответствии с установлен</w:t>
      </w:r>
      <w:r w:rsidR="00EF0CE8">
        <w:rPr>
          <w:rFonts w:ascii="Times New Roman" w:hAnsi="Times New Roman" w:cs="Times New Roman"/>
          <w:sz w:val="28"/>
          <w:szCs w:val="28"/>
        </w:rPr>
        <w:t>ным государственным стандартом.</w:t>
      </w: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Детский сад реализует образовательную программу дошкольного образования</w:t>
      </w:r>
      <w:r w:rsidRPr="00EF0CE8">
        <w:rPr>
          <w:rFonts w:ascii="Times New Roman" w:hAnsi="Times New Roman" w:cs="Times New Roman"/>
          <w:sz w:val="28"/>
          <w:szCs w:val="28"/>
        </w:rPr>
        <w:t>.</w:t>
      </w:r>
    </w:p>
    <w:p w:rsidR="00915ADE" w:rsidRPr="00EF0CE8" w:rsidRDefault="008471E0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настоящее время функционирует 1 разновозрастная группа.</w:t>
      </w: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Списочный состав на 1 сентября 201</w:t>
      </w:r>
      <w:r w:rsidR="00333626" w:rsidRPr="00EF0CE8">
        <w:rPr>
          <w:rFonts w:ascii="Times New Roman" w:hAnsi="Times New Roman" w:cs="Times New Roman"/>
          <w:sz w:val="28"/>
          <w:szCs w:val="28"/>
        </w:rPr>
        <w:t>9</w:t>
      </w:r>
      <w:r w:rsidRPr="00EF0CE8">
        <w:rPr>
          <w:rFonts w:ascii="Times New Roman" w:hAnsi="Times New Roman" w:cs="Times New Roman"/>
          <w:sz w:val="28"/>
          <w:szCs w:val="28"/>
        </w:rPr>
        <w:t xml:space="preserve">г. составляет </w:t>
      </w:r>
      <w:r w:rsidR="00333626" w:rsidRPr="00EF0CE8">
        <w:rPr>
          <w:rFonts w:ascii="Times New Roman" w:hAnsi="Times New Roman" w:cs="Times New Roman"/>
          <w:sz w:val="28"/>
          <w:szCs w:val="28"/>
        </w:rPr>
        <w:t>17</w:t>
      </w:r>
      <w:r w:rsidRPr="00EF0CE8">
        <w:rPr>
          <w:rFonts w:ascii="Times New Roman" w:hAnsi="Times New Roman" w:cs="Times New Roman"/>
          <w:sz w:val="28"/>
          <w:szCs w:val="28"/>
        </w:rPr>
        <w:t xml:space="preserve"> </w:t>
      </w:r>
      <w:r w:rsidR="00333626" w:rsidRPr="00EF0CE8">
        <w:rPr>
          <w:rFonts w:ascii="Times New Roman" w:hAnsi="Times New Roman" w:cs="Times New Roman"/>
          <w:sz w:val="28"/>
          <w:szCs w:val="28"/>
        </w:rPr>
        <w:t>детей</w:t>
      </w:r>
      <w:r w:rsidRPr="00EF0CE8">
        <w:rPr>
          <w:rFonts w:ascii="Times New Roman" w:hAnsi="Times New Roman" w:cs="Times New Roman"/>
          <w:sz w:val="28"/>
          <w:szCs w:val="28"/>
        </w:rPr>
        <w:t>.</w:t>
      </w: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здании детского сада имеются: медицински</w:t>
      </w:r>
      <w:r w:rsidR="00333626" w:rsidRPr="00EF0CE8">
        <w:rPr>
          <w:rFonts w:ascii="Times New Roman" w:hAnsi="Times New Roman" w:cs="Times New Roman"/>
          <w:sz w:val="28"/>
          <w:szCs w:val="28"/>
        </w:rPr>
        <w:t>й кабинет, котельная, прачечная, к</w:t>
      </w:r>
      <w:r w:rsidRPr="00EF0CE8">
        <w:rPr>
          <w:rFonts w:ascii="Times New Roman" w:hAnsi="Times New Roman" w:cs="Times New Roman"/>
          <w:sz w:val="28"/>
          <w:szCs w:val="28"/>
        </w:rPr>
        <w:t>абинет заведующего.</w:t>
      </w: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Территория разделена на 2 участка - игро</w:t>
      </w:r>
      <w:r w:rsidR="00333626" w:rsidRPr="00EF0CE8">
        <w:rPr>
          <w:rFonts w:ascii="Times New Roman" w:hAnsi="Times New Roman" w:cs="Times New Roman"/>
          <w:sz w:val="28"/>
          <w:szCs w:val="28"/>
        </w:rPr>
        <w:t>вая площадка, н</w:t>
      </w:r>
      <w:r w:rsidRPr="00EF0CE8">
        <w:rPr>
          <w:rFonts w:ascii="Times New Roman" w:hAnsi="Times New Roman" w:cs="Times New Roman"/>
          <w:sz w:val="28"/>
          <w:szCs w:val="28"/>
        </w:rPr>
        <w:t>а участке разбиты большие цветники, растут различные деревья. Имеется оборудование для сюжетно-роле</w:t>
      </w:r>
      <w:r w:rsidRPr="00EF0CE8">
        <w:rPr>
          <w:rFonts w:ascii="Times New Roman" w:hAnsi="Times New Roman" w:cs="Times New Roman"/>
          <w:sz w:val="28"/>
          <w:szCs w:val="28"/>
        </w:rPr>
        <w:t>вых игр: песочн</w:t>
      </w:r>
      <w:r w:rsidR="00333626" w:rsidRPr="00EF0CE8">
        <w:rPr>
          <w:rFonts w:ascii="Times New Roman" w:hAnsi="Times New Roman" w:cs="Times New Roman"/>
          <w:sz w:val="28"/>
          <w:szCs w:val="28"/>
        </w:rPr>
        <w:t xml:space="preserve">ица, корабль, качели, вертолет, </w:t>
      </w:r>
      <w:r w:rsidRPr="00EF0CE8">
        <w:rPr>
          <w:rFonts w:ascii="Times New Roman" w:hAnsi="Times New Roman" w:cs="Times New Roman"/>
          <w:sz w:val="28"/>
          <w:szCs w:val="28"/>
        </w:rPr>
        <w:t>мотоцикл, домик.</w:t>
      </w: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 xml:space="preserve">В детском саду работают 2 воспитателя: Громская Л.М.- среднее педагогическое образование, 1 квалификационная категория; </w:t>
      </w:r>
      <w:r w:rsidR="00333626" w:rsidRPr="00EF0CE8">
        <w:rPr>
          <w:rFonts w:ascii="Times New Roman" w:hAnsi="Times New Roman" w:cs="Times New Roman"/>
          <w:sz w:val="28"/>
          <w:szCs w:val="28"/>
        </w:rPr>
        <w:t xml:space="preserve">Королева О.А. </w:t>
      </w:r>
      <w:r w:rsidRPr="00EF0CE8">
        <w:rPr>
          <w:rFonts w:ascii="Times New Roman" w:hAnsi="Times New Roman" w:cs="Times New Roman"/>
          <w:sz w:val="28"/>
          <w:szCs w:val="28"/>
        </w:rPr>
        <w:t xml:space="preserve"> </w:t>
      </w:r>
      <w:r w:rsidR="00333626" w:rsidRPr="00EF0CE8">
        <w:rPr>
          <w:rFonts w:ascii="Times New Roman" w:hAnsi="Times New Roman" w:cs="Times New Roman"/>
          <w:sz w:val="28"/>
          <w:szCs w:val="28"/>
        </w:rPr>
        <w:t>–</w:t>
      </w:r>
      <w:r w:rsidRPr="00EF0CE8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333626" w:rsidRPr="00EF0CE8">
        <w:rPr>
          <w:rFonts w:ascii="Times New Roman" w:hAnsi="Times New Roman" w:cs="Times New Roman"/>
          <w:sz w:val="28"/>
          <w:szCs w:val="28"/>
        </w:rPr>
        <w:t xml:space="preserve">е педагогическое </w:t>
      </w:r>
      <w:r w:rsidRPr="00EF0CE8">
        <w:rPr>
          <w:rFonts w:ascii="Times New Roman" w:hAnsi="Times New Roman" w:cs="Times New Roman"/>
          <w:sz w:val="28"/>
          <w:szCs w:val="28"/>
        </w:rPr>
        <w:t>образование</w:t>
      </w:r>
      <w:r w:rsidR="00333626" w:rsidRPr="00EF0CE8">
        <w:rPr>
          <w:rFonts w:ascii="Times New Roman" w:hAnsi="Times New Roman" w:cs="Times New Roman"/>
          <w:sz w:val="28"/>
          <w:szCs w:val="28"/>
        </w:rPr>
        <w:t>.</w:t>
      </w:r>
    </w:p>
    <w:p w:rsidR="00915ADE" w:rsidRPr="00EF0CE8" w:rsidRDefault="008471E0" w:rsidP="00EF0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CE8">
        <w:rPr>
          <w:rFonts w:ascii="Times New Roman" w:hAnsi="Times New Roman" w:cs="Times New Roman"/>
          <w:b/>
          <w:sz w:val="28"/>
          <w:szCs w:val="28"/>
        </w:rPr>
        <w:t>Обр</w:t>
      </w:r>
      <w:r w:rsidRPr="00EF0CE8">
        <w:rPr>
          <w:rStyle w:val="Tablecaption1"/>
          <w:rFonts w:eastAsia="Microsoft Sans Serif"/>
          <w:sz w:val="28"/>
          <w:szCs w:val="28"/>
          <w:u w:val="none"/>
        </w:rPr>
        <w:t>азование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6394"/>
      </w:tblGrid>
      <w:tr w:rsidR="00915ADE" w:rsidRPr="00EF0CE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Высшее педагогическое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Среднее специальное педагогическое</w:t>
            </w:r>
          </w:p>
        </w:tc>
      </w:tr>
      <w:tr w:rsidR="00915ADE" w:rsidRPr="00EF0CE8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5ADE" w:rsidRPr="00EF0CE8" w:rsidRDefault="00915ADE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ADE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10</w:t>
            </w:r>
            <w:r w:rsidR="008471E0" w:rsidRPr="00EF0CE8">
              <w:rPr>
                <w:rStyle w:val="Bodytext21"/>
                <w:rFonts w:eastAsia="Microsoft Sans Serif"/>
                <w:sz w:val="28"/>
                <w:szCs w:val="28"/>
              </w:rPr>
              <w:t>0%</w:t>
            </w:r>
          </w:p>
        </w:tc>
      </w:tr>
    </w:tbl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8471E0" w:rsidP="00EF0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CE8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</w:p>
    <w:tbl>
      <w:tblPr>
        <w:tblOverlap w:val="never"/>
        <w:tblW w:w="0" w:type="auto"/>
        <w:jc w:val="center"/>
        <w:tblInd w:w="-10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8"/>
        <w:gridCol w:w="2131"/>
        <w:gridCol w:w="3168"/>
      </w:tblGrid>
      <w:tr w:rsidR="00333626" w:rsidRPr="00EF0CE8" w:rsidTr="00EF0CE8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Высшая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Первая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Без категории</w:t>
            </w:r>
          </w:p>
        </w:tc>
      </w:tr>
      <w:tr w:rsidR="00333626" w:rsidRPr="00EF0CE8" w:rsidTr="00EF0CE8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50%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50%</w:t>
            </w:r>
          </w:p>
        </w:tc>
      </w:tr>
    </w:tbl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8471E0" w:rsidP="00EF0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CE8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31"/>
        <w:gridCol w:w="2135"/>
        <w:gridCol w:w="2131"/>
        <w:gridCol w:w="3175"/>
      </w:tblGrid>
      <w:tr w:rsidR="00915ADE" w:rsidRPr="00EF0CE8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До 5 лет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От 5 до 10 лет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 xml:space="preserve">От 10 до 15 </w:t>
            </w: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лет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От 15 до 20 лет</w:t>
            </w:r>
          </w:p>
        </w:tc>
      </w:tr>
      <w:tr w:rsidR="00915ADE" w:rsidRPr="00EF0CE8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0%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DE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</w:t>
            </w:r>
            <w:r w:rsidR="008471E0" w:rsidRPr="00EF0CE8">
              <w:rPr>
                <w:rStyle w:val="Bodytext21"/>
                <w:rFonts w:eastAsia="Microsoft Sans Serif"/>
                <w:sz w:val="28"/>
                <w:szCs w:val="28"/>
              </w:rPr>
              <w:t>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0%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ADE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100</w:t>
            </w:r>
            <w:r w:rsidR="008471E0" w:rsidRPr="00EF0CE8">
              <w:rPr>
                <w:rStyle w:val="Bodytext21"/>
                <w:rFonts w:eastAsia="Microsoft Sans Serif"/>
                <w:sz w:val="28"/>
                <w:szCs w:val="28"/>
              </w:rPr>
              <w:t>%</w:t>
            </w:r>
          </w:p>
        </w:tc>
      </w:tr>
    </w:tbl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8471E0" w:rsidP="00EF0CE8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CE8">
        <w:rPr>
          <w:rFonts w:ascii="Times New Roman" w:hAnsi="Times New Roman" w:cs="Times New Roman"/>
          <w:b/>
          <w:sz w:val="28"/>
          <w:szCs w:val="28"/>
        </w:rPr>
        <w:t>Возрас</w:t>
      </w:r>
      <w:r w:rsidRPr="00EF0CE8">
        <w:rPr>
          <w:rStyle w:val="Tablecaption1"/>
          <w:rFonts w:eastAsia="Microsoft Sans Serif"/>
          <w:sz w:val="28"/>
          <w:szCs w:val="28"/>
          <w:u w:val="none"/>
        </w:rPr>
        <w:t>т пе</w:t>
      </w:r>
      <w:r w:rsidRPr="00EF0CE8">
        <w:rPr>
          <w:rFonts w:ascii="Times New Roman" w:hAnsi="Times New Roman" w:cs="Times New Roman"/>
          <w:b/>
          <w:sz w:val="28"/>
          <w:szCs w:val="28"/>
        </w:rPr>
        <w:t>даг</w:t>
      </w:r>
      <w:r w:rsidRPr="00EF0CE8">
        <w:rPr>
          <w:rStyle w:val="Tablecaption1"/>
          <w:rFonts w:eastAsia="Microsoft Sans Serif"/>
          <w:sz w:val="28"/>
          <w:szCs w:val="28"/>
          <w:u w:val="none"/>
        </w:rPr>
        <w:t>огич</w:t>
      </w:r>
      <w:r w:rsidRPr="00EF0CE8">
        <w:rPr>
          <w:rFonts w:ascii="Times New Roman" w:hAnsi="Times New Roman" w:cs="Times New Roman"/>
          <w:sz w:val="28"/>
          <w:szCs w:val="28"/>
        </w:rPr>
        <w:t>ес</w:t>
      </w:r>
      <w:r w:rsidRPr="00EF0CE8">
        <w:rPr>
          <w:rFonts w:ascii="Times New Roman" w:hAnsi="Times New Roman" w:cs="Times New Roman"/>
          <w:b/>
          <w:sz w:val="28"/>
          <w:szCs w:val="28"/>
        </w:rPr>
        <w:t xml:space="preserve">кого </w:t>
      </w:r>
      <w:r w:rsidRPr="00EF0CE8">
        <w:rPr>
          <w:rStyle w:val="Tablecaption1"/>
          <w:rFonts w:eastAsia="Microsoft Sans Serif"/>
          <w:sz w:val="28"/>
          <w:szCs w:val="28"/>
          <w:u w:val="none"/>
        </w:rPr>
        <w:t>со</w:t>
      </w:r>
      <w:r w:rsidRPr="00EF0CE8">
        <w:rPr>
          <w:rFonts w:ascii="Times New Roman" w:hAnsi="Times New Roman" w:cs="Times New Roman"/>
          <w:b/>
          <w:sz w:val="28"/>
          <w:szCs w:val="28"/>
        </w:rPr>
        <w:t>става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1"/>
        <w:gridCol w:w="2182"/>
        <w:gridCol w:w="2174"/>
        <w:gridCol w:w="3240"/>
      </w:tblGrid>
      <w:tr w:rsidR="00915ADE" w:rsidRPr="00EF0CE8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18-20 лет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20-30 лет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30-40 лет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40-5</w:t>
            </w:r>
            <w:r w:rsidR="00333626" w:rsidRPr="00EF0CE8">
              <w:rPr>
                <w:rStyle w:val="Bodytext21"/>
                <w:rFonts w:eastAsia="Microsoft Sans Serif"/>
                <w:sz w:val="28"/>
                <w:szCs w:val="28"/>
              </w:rPr>
              <w:t xml:space="preserve">6 </w:t>
            </w: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лет</w:t>
            </w:r>
          </w:p>
        </w:tc>
      </w:tr>
      <w:tr w:rsidR="00915ADE" w:rsidRPr="00EF0CE8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21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0%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DE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</w:t>
            </w:r>
            <w:r w:rsidR="008471E0" w:rsidRPr="00EF0CE8">
              <w:rPr>
                <w:rStyle w:val="Bodytext21"/>
                <w:rFonts w:eastAsia="Microsoft Sans Serif"/>
                <w:sz w:val="28"/>
                <w:szCs w:val="28"/>
              </w:rPr>
              <w:t>%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5ADE" w:rsidRPr="00EF0CE8" w:rsidRDefault="008471E0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0%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ADE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"/>
                <w:rFonts w:eastAsia="Microsoft Sans Serif"/>
                <w:sz w:val="28"/>
                <w:szCs w:val="28"/>
              </w:rPr>
              <w:t>100</w:t>
            </w:r>
            <w:r w:rsidR="008471E0" w:rsidRPr="00EF0CE8">
              <w:rPr>
                <w:rStyle w:val="Bodytext21"/>
                <w:rFonts w:eastAsia="Microsoft Sans Serif"/>
                <w:sz w:val="28"/>
                <w:szCs w:val="28"/>
              </w:rPr>
              <w:t>%</w:t>
            </w:r>
          </w:p>
        </w:tc>
      </w:tr>
    </w:tbl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915ADE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8" w:rsidRDefault="00EF0CE8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CE8" w:rsidRDefault="00EF0CE8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ADE" w:rsidRPr="00EF0CE8" w:rsidRDefault="008471E0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работа в МАДОУ детском саду велась в соответствии с годовым планом работы. Педагогический коллектив решал </w:t>
      </w:r>
      <w:r w:rsidRPr="00EF0CE8"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915ADE" w:rsidRPr="00EF0CE8" w:rsidRDefault="008471E0" w:rsidP="00EF0CE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Продолжать создавать условия для охраны жизни и укрепления здоровья детей.</w:t>
      </w:r>
    </w:p>
    <w:p w:rsidR="00915ADE" w:rsidRPr="00EF0CE8" w:rsidRDefault="008471E0" w:rsidP="00EF0CE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Внедрять в воспитательно-образовательный процесс проектную и исследовательскую деятельность детей среднего возраста.</w:t>
      </w:r>
    </w:p>
    <w:p w:rsidR="00915ADE" w:rsidRPr="00EF0CE8" w:rsidRDefault="008471E0" w:rsidP="00EF0CE8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 xml:space="preserve">Приобщать детей к истории и культуре родного </w:t>
      </w:r>
      <w:r w:rsidRPr="00EF0CE8">
        <w:rPr>
          <w:rFonts w:ascii="Times New Roman" w:hAnsi="Times New Roman" w:cs="Times New Roman"/>
          <w:sz w:val="28"/>
          <w:szCs w:val="28"/>
        </w:rPr>
        <w:t>края.</w:t>
      </w:r>
    </w:p>
    <w:p w:rsidR="00915ADE" w:rsidRPr="00EF0CE8" w:rsidRDefault="008471E0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воспитательно-образовательной работы осуществлялась в условиях реализации ООП ДОУ основанной на основе примерной ООП ДО «От рождения до школы» под редакцией Н.Е. Вераксы. Т.С. Комаровой, М.А. Васильевой «Мозаика- Синтез», 2010 г.</w:t>
      </w:r>
    </w:p>
    <w:p w:rsidR="00915ADE" w:rsidRPr="00EF0CE8" w:rsidRDefault="008471E0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EF0CE8">
        <w:rPr>
          <w:rFonts w:ascii="Times New Roman" w:hAnsi="Times New Roman" w:cs="Times New Roman"/>
          <w:sz w:val="28"/>
          <w:szCs w:val="28"/>
        </w:rPr>
        <w:t xml:space="preserve">задачей в текущем учебном году являлась - охрана, укрепление и сохранение здоровья детей. В детском саду проводилась систематическая планомерная работа по оздоровлению воспитанников. Для успешного решения этой задачи </w:t>
      </w:r>
      <w:r w:rsidRPr="00EF0CE8">
        <w:rPr>
          <w:rStyle w:val="Bodytext2Bold"/>
          <w:rFonts w:eastAsia="Microsoft Sans Serif"/>
          <w:b w:val="0"/>
          <w:sz w:val="28"/>
          <w:szCs w:val="28"/>
        </w:rPr>
        <w:t xml:space="preserve">педагоги </w:t>
      </w:r>
      <w:r w:rsidRPr="00EF0CE8">
        <w:rPr>
          <w:rFonts w:ascii="Times New Roman" w:hAnsi="Times New Roman" w:cs="Times New Roman"/>
          <w:sz w:val="28"/>
          <w:szCs w:val="28"/>
        </w:rPr>
        <w:t>использовали различные средств</w:t>
      </w:r>
      <w:r w:rsidRPr="00EF0CE8">
        <w:rPr>
          <w:rFonts w:ascii="Times New Roman" w:hAnsi="Times New Roman" w:cs="Times New Roman"/>
          <w:sz w:val="28"/>
          <w:szCs w:val="28"/>
        </w:rPr>
        <w:t>а физического воспитания в комплексе:</w:t>
      </w:r>
    </w:p>
    <w:p w:rsidR="00915ADE" w:rsidRPr="00EF0CE8" w:rsidRDefault="008471E0" w:rsidP="00EF0CE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рациональный режим дня,</w:t>
      </w:r>
    </w:p>
    <w:p w:rsidR="00915ADE" w:rsidRPr="00EF0CE8" w:rsidRDefault="008471E0" w:rsidP="00EF0CE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питание,</w:t>
      </w:r>
    </w:p>
    <w:p w:rsidR="00333626" w:rsidRPr="00EF0CE8" w:rsidRDefault="00333626" w:rsidP="00EF0CE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закаливание</w:t>
      </w:r>
    </w:p>
    <w:p w:rsidR="00333626" w:rsidRPr="00EF0CE8" w:rsidRDefault="00333626" w:rsidP="00EF0CE8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двигательная активность (утренняя гимнастика, развивающие упражнения, спортивные игры, досуги, спортивные занятия).</w:t>
      </w:r>
    </w:p>
    <w:p w:rsidR="00333626" w:rsidRPr="00EF0CE8" w:rsidRDefault="00333626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26" w:rsidRPr="00EF0CE8" w:rsidRDefault="00333626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Большое внимание уделялось профилактике различных заболеваний. С детьми проводились специальные упражнения для укрепления здоровья.</w:t>
      </w:r>
    </w:p>
    <w:p w:rsidR="00333626" w:rsidRPr="00EF0CE8" w:rsidRDefault="00851D4A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здоровье</w:t>
      </w:r>
      <w:r w:rsidR="00333626" w:rsidRPr="00EF0CE8">
        <w:rPr>
          <w:rFonts w:ascii="Times New Roman" w:hAnsi="Times New Roman" w:cs="Times New Roman"/>
          <w:sz w:val="28"/>
          <w:szCs w:val="28"/>
        </w:rPr>
        <w:t>бережению у детей следует продолжать, необходимо повысить ответственность воспитателей, за проведением закаливающих мероприятий, использовать здоровьесберегающие технологии.</w:t>
      </w:r>
    </w:p>
    <w:p w:rsidR="00333626" w:rsidRPr="00EF0CE8" w:rsidRDefault="00333626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ДОУ продолжена работа по созданию условий (гибкий режим дня, создание предметно-развивающей среды, постепенное увеличение времени пребывания ребенка в детском саду, предварительная работа с родителями) для наилучшей адаптации детей ,вновь поступивших в дошкольное учреждение и по созданию благоприятного психологического микроклимата в группах. Дети, вновь поступившие в группу, находились под постоянным наблюдением воспитателя и помощника воспитателя.</w:t>
      </w:r>
    </w:p>
    <w:p w:rsidR="00333626" w:rsidRDefault="00333626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По итогам наблюдений за адаптацией детей раннего возраста к условиям дошкольного учреждения в течение 2018-2019 уч. года были получены следующие результаты: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40"/>
        <w:gridCol w:w="4547"/>
      </w:tblGrid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lastRenderedPageBreak/>
              <w:t>Уровень адаптации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Количество детей (%)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80%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500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20%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Тяжелая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0%</w:t>
            </w:r>
          </w:p>
        </w:tc>
      </w:tr>
    </w:tbl>
    <w:p w:rsidR="00333626" w:rsidRPr="00EF0CE8" w:rsidRDefault="00333626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26" w:rsidRPr="00EF0CE8" w:rsidRDefault="00333626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У детей имеющих адаптацию средней тяжести адаптацию наблюдались следующие нарушения в поведении: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8"/>
        <w:gridCol w:w="2963"/>
      </w:tblGrid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637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Симптомы адаптации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Количество детей в 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Неустойчивое настроение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80%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Плохой аппетит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20%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Нарушение сна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20%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Трудности во взаимоотношениях со сверстниками и детьми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20%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38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Снижение речевой и игровой активности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30%</w:t>
            </w:r>
          </w:p>
        </w:tc>
      </w:tr>
      <w:tr w:rsidR="00333626" w:rsidRPr="00EF0CE8" w:rsidTr="002071B2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Fonts w:ascii="Times New Roman" w:hAnsi="Times New Roman" w:cs="Times New Roman"/>
                <w:sz w:val="28"/>
                <w:szCs w:val="28"/>
              </w:rPr>
              <w:t>Длительные и частые заболевания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3626" w:rsidRPr="00EF0CE8" w:rsidRDefault="00333626" w:rsidP="00EF0C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CE8">
              <w:rPr>
                <w:rStyle w:val="Bodytext2115pt"/>
                <w:rFonts w:eastAsia="Calibri"/>
                <w:sz w:val="28"/>
                <w:szCs w:val="28"/>
              </w:rPr>
              <w:t>0%</w:t>
            </w:r>
          </w:p>
        </w:tc>
      </w:tr>
    </w:tbl>
    <w:p w:rsidR="00333626" w:rsidRPr="00EF0CE8" w:rsidRDefault="00333626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626" w:rsidRPr="00EF0CE8" w:rsidRDefault="00333626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результате комплексной работы, к октябрю 201</w:t>
      </w:r>
      <w:r w:rsidR="00AF00CE" w:rsidRPr="00EF0CE8">
        <w:rPr>
          <w:rFonts w:ascii="Times New Roman" w:hAnsi="Times New Roman" w:cs="Times New Roman"/>
          <w:sz w:val="28"/>
          <w:szCs w:val="28"/>
        </w:rPr>
        <w:t>8</w:t>
      </w:r>
      <w:r w:rsidRPr="00EF0CE8">
        <w:rPr>
          <w:rFonts w:ascii="Times New Roman" w:hAnsi="Times New Roman" w:cs="Times New Roman"/>
          <w:sz w:val="28"/>
          <w:szCs w:val="28"/>
        </w:rPr>
        <w:t xml:space="preserve"> года все дети, посещающие ДОУ с 1 сентября были адаптированы к детскому саду</w:t>
      </w:r>
      <w:r w:rsidR="00AF00CE" w:rsidRPr="00EF0CE8">
        <w:rPr>
          <w:rFonts w:ascii="Times New Roman" w:hAnsi="Times New Roman" w:cs="Times New Roman"/>
          <w:sz w:val="28"/>
          <w:szCs w:val="28"/>
        </w:rPr>
        <w:t>.</w:t>
      </w:r>
    </w:p>
    <w:p w:rsidR="00333626" w:rsidRPr="00EF0CE8" w:rsidRDefault="00333626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Повышение качества дошкольного образования находится в прямой зависимости от профессионального уровня педагогических кадров.</w:t>
      </w:r>
    </w:p>
    <w:p w:rsidR="00333626" w:rsidRPr="00EF0CE8" w:rsidRDefault="00333626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Педагоги заинтересованы в повышении своего профессионального уровня: посещают курсы повышения квалификации, тематические семинары, активно участвуют в проведении методических объединений, взаимопосещают занятия.</w:t>
      </w:r>
    </w:p>
    <w:p w:rsidR="00333626" w:rsidRPr="00EF0CE8" w:rsidRDefault="00333626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ДОУ разработан план-график внедрения ФГОС ДО, создана рабочая группа по внедрению ФГОС ДО, проведен анализ готовности ДОУ к введению ФГОС ДО, который показал, что заведение в целом готово к внедрению ФГОС в ДОУ.</w:t>
      </w:r>
    </w:p>
    <w:p w:rsidR="00EF0CE8" w:rsidRP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ДОУ работает методическое объединение воспитателей. Согласно годовому плану проводит методические мероприятия в учреждении с учетом запросов педагогов, подбирает учебно-методические пособия, разработки, игровые ситуации и задания для оснащения учебно-воспитательного процесса в группах; осуществляет учебно- воспитательную работу по всем направлениям деятельности учреждения.</w:t>
      </w:r>
    </w:p>
    <w:p w:rsidR="00EF0CE8" w:rsidRP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Для раб</w:t>
      </w:r>
      <w:r>
        <w:rPr>
          <w:rFonts w:ascii="Times New Roman" w:hAnsi="Times New Roman" w:cs="Times New Roman"/>
          <w:sz w:val="28"/>
          <w:szCs w:val="28"/>
        </w:rPr>
        <w:t xml:space="preserve">оты воспитателей приобретается </w:t>
      </w:r>
      <w:r w:rsidRPr="00EF0CE8">
        <w:rPr>
          <w:rFonts w:ascii="Times New Roman" w:hAnsi="Times New Roman" w:cs="Times New Roman"/>
          <w:sz w:val="28"/>
          <w:szCs w:val="28"/>
        </w:rPr>
        <w:t>методическая литература, дидактические пособия.</w:t>
      </w:r>
    </w:p>
    <w:p w:rsidR="00EF0CE8" w:rsidRP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педагогическом коллективе работают опытные педагоги.</w:t>
      </w:r>
    </w:p>
    <w:p w:rsid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Мониторинг педагогической деятельности выявил ряд потребностей педагогов в таких видах деятельности:</w:t>
      </w:r>
    </w:p>
    <w:p w:rsidR="00EF0CE8" w:rsidRP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0CE8" w:rsidRPr="00EF0CE8" w:rsidRDefault="00EF0CE8" w:rsidP="00EF0CE8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lastRenderedPageBreak/>
        <w:t>проектирование педагогического процесса,</w:t>
      </w:r>
    </w:p>
    <w:p w:rsidR="00EF0CE8" w:rsidRPr="00EF0CE8" w:rsidRDefault="00EF0CE8" w:rsidP="00EF0CE8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освоение новых технологий,</w:t>
      </w:r>
    </w:p>
    <w:p w:rsidR="00EF0CE8" w:rsidRPr="00EF0CE8" w:rsidRDefault="00EF0CE8" w:rsidP="00EF0CE8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организация диагностической деятельности.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Согласно годовому плану работы ДОУ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CE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CE8">
        <w:rPr>
          <w:rFonts w:ascii="Times New Roman" w:hAnsi="Times New Roman" w:cs="Times New Roman"/>
          <w:sz w:val="28"/>
          <w:szCs w:val="28"/>
        </w:rPr>
        <w:t xml:space="preserve"> учебный год воспитателями группы проводилась педагогическая диагностика уровня усвоения программного материала детьми всех возрастных групп по всем разделам реализуемой программы.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Программный материал усвоен детьми всех возрастных подгрупп по всем разделам на допустимом и оптимальном уровне. По итогам дети показали положительный результат усвоения программного материала в диапазоне от 85% до 98% (в зависимости от раздела программы и возрастной группы). Так, в средне</w:t>
      </w:r>
      <w:r>
        <w:rPr>
          <w:rFonts w:ascii="Times New Roman" w:hAnsi="Times New Roman" w:cs="Times New Roman"/>
          <w:sz w:val="28"/>
          <w:szCs w:val="28"/>
        </w:rPr>
        <w:t xml:space="preserve">м, в </w:t>
      </w:r>
      <w:r w:rsidRPr="00EF0CE8">
        <w:rPr>
          <w:rFonts w:ascii="Times New Roman" w:hAnsi="Times New Roman" w:cs="Times New Roman"/>
          <w:sz w:val="28"/>
          <w:szCs w:val="28"/>
        </w:rPr>
        <w:t xml:space="preserve">группе улучшились показатели по физическому развитию у 4 детей; уровень речевого развития улучшился у 2 детей, имеющих отставание в развитии речи. В то же время диагностика выявила низкие показатели в пространственной ориентации детей средней группы,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F0CE8">
        <w:rPr>
          <w:rFonts w:ascii="Times New Roman" w:hAnsi="Times New Roman" w:cs="Times New Roman"/>
          <w:sz w:val="28"/>
          <w:szCs w:val="28"/>
        </w:rPr>
        <w:t>ети плохо различают полутона. Необходимо продолжать работу по развитию речи. Имеются затруднения в произношении некоторых согласных звуков речи.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Pr="00EF0CE8">
        <w:rPr>
          <w:rFonts w:ascii="Times New Roman" w:hAnsi="Times New Roman" w:cs="Times New Roman"/>
          <w:sz w:val="28"/>
          <w:szCs w:val="28"/>
        </w:rPr>
        <w:t xml:space="preserve"> имеют представление о родном селе, районе, крае, его достопримечательностях. В честь Дня Победы над фашистской Германией в группе был проведен утренник, на который пригласили родственников ветеранов. Дети с интересом слушали воспоминания о том как трудились во имя Победы, задавали вопросы.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CE8">
        <w:rPr>
          <w:rFonts w:ascii="Times New Roman" w:hAnsi="Times New Roman" w:cs="Times New Roman"/>
          <w:sz w:val="28"/>
          <w:szCs w:val="28"/>
        </w:rPr>
        <w:t>Для родителей и сотрудников детского сада заведующим был оформлен стенд, на котором помещены фотографии родствен</w:t>
      </w:r>
      <w:r>
        <w:rPr>
          <w:rFonts w:ascii="Times New Roman" w:hAnsi="Times New Roman" w:cs="Times New Roman"/>
          <w:sz w:val="28"/>
          <w:szCs w:val="28"/>
        </w:rPr>
        <w:t xml:space="preserve">ников сотрудников детского сада - </w:t>
      </w:r>
      <w:r w:rsidRPr="00EF0CE8">
        <w:rPr>
          <w:rFonts w:ascii="Times New Roman" w:hAnsi="Times New Roman" w:cs="Times New Roman"/>
          <w:sz w:val="28"/>
          <w:szCs w:val="28"/>
        </w:rPr>
        <w:t>участников 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0CE8">
        <w:rPr>
          <w:rFonts w:ascii="Times New Roman" w:hAnsi="Times New Roman" w:cs="Times New Roman"/>
          <w:sz w:val="28"/>
          <w:szCs w:val="28"/>
        </w:rPr>
        <w:t xml:space="preserve"> краткие очерки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Воспитателями проводится большая работа по экологическому воспитанию дошкольников. Воспитанники знают и различают деревья и кустарники, диких и домашних животных, зимующих и перелетных птиц и о среде их обитания. Имеются фотографии с зоосада «Сысоева»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В детском саду имеется мини музей удэгейской и славянской культуры культуры.</w:t>
      </w:r>
    </w:p>
    <w:p w:rsidR="00EF0CE8" w:rsidRPr="00EF0CE8" w:rsidRDefault="00EF0CE8" w:rsidP="00EF0CE8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На протяжении учебного года проводились родительские собрания, индивидуальные консультации, праздники, выставки и конкурсы.</w:t>
      </w:r>
    </w:p>
    <w:p w:rsidR="00EF0CE8" w:rsidRPr="00EF0CE8" w:rsidRDefault="00EF0CE8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Полноценное воспитание и обучение детей может достичь своей цели только при условии тесного сотрудничества с родителями. Коллективу ДОУ необходимо усилить работу по педагогической пропаганде среди родителей, шире вовлекать их в воспитательный процесс для сохранения и развития индивидуальности детей.</w:t>
      </w:r>
    </w:p>
    <w:p w:rsidR="00EF0CE8" w:rsidRP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CE8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CE8">
        <w:rPr>
          <w:rFonts w:ascii="Times New Roman" w:hAnsi="Times New Roman" w:cs="Times New Roman"/>
          <w:sz w:val="28"/>
          <w:szCs w:val="28"/>
        </w:rPr>
        <w:t xml:space="preserve"> уч. году были достигнуты следующие результаты материально - технического обеспечения: проведен косметический ремонт ДОУ </w:t>
      </w:r>
      <w:r w:rsidRPr="00EF0CE8">
        <w:rPr>
          <w:rFonts w:ascii="Times New Roman" w:hAnsi="Times New Roman" w:cs="Times New Roman"/>
          <w:sz w:val="28"/>
          <w:szCs w:val="28"/>
        </w:rPr>
        <w:lastRenderedPageBreak/>
        <w:t>и площадки, приобретена методическая литература, дидактические пособия, игрушки. Родители оказывают добровольную спонсорскую помощь в приобретении мягкого инвентаря для ДОУ. Материально-техническая база детского сада находится в удовлетворительном состоянии.</w:t>
      </w:r>
    </w:p>
    <w:p w:rsidR="00EF0CE8" w:rsidRDefault="00EF0CE8" w:rsidP="00EF0CE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CE8">
        <w:rPr>
          <w:rFonts w:ascii="Times New Roman" w:hAnsi="Times New Roman" w:cs="Times New Roman"/>
          <w:sz w:val="28"/>
          <w:szCs w:val="28"/>
        </w:rPr>
        <w:t>Исходя из анализа воспитательно-образовательной и оздоровительной раб</w:t>
      </w:r>
      <w:r w:rsidR="00E534A7">
        <w:rPr>
          <w:rFonts w:ascii="Times New Roman" w:hAnsi="Times New Roman" w:cs="Times New Roman"/>
          <w:sz w:val="28"/>
          <w:szCs w:val="28"/>
        </w:rPr>
        <w:t>оты МАДОУ «Детского сада с.Арсе</w:t>
      </w:r>
      <w:r w:rsidRPr="00EF0CE8">
        <w:rPr>
          <w:rFonts w:ascii="Times New Roman" w:hAnsi="Times New Roman" w:cs="Times New Roman"/>
          <w:sz w:val="28"/>
          <w:szCs w:val="28"/>
        </w:rPr>
        <w:t>ньево»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CE8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CE8">
        <w:rPr>
          <w:rFonts w:ascii="Times New Roman" w:hAnsi="Times New Roman" w:cs="Times New Roman"/>
          <w:sz w:val="28"/>
          <w:szCs w:val="28"/>
        </w:rPr>
        <w:t xml:space="preserve"> учебный год, поставлены следующие задачи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0CE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F0CE8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E534A7" w:rsidRPr="00E534A7" w:rsidRDefault="00E534A7" w:rsidP="00E534A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A7">
        <w:rPr>
          <w:rFonts w:ascii="Times New Roman" w:hAnsi="Times New Roman" w:cs="Times New Roman"/>
          <w:sz w:val="28"/>
          <w:szCs w:val="28"/>
        </w:rPr>
        <w:t>Обеспечить работу по федеральному государственному стандарту дошкольного образования в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4A7" w:rsidRPr="00E534A7" w:rsidRDefault="00E534A7" w:rsidP="00E534A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A7">
        <w:rPr>
          <w:rFonts w:ascii="Times New Roman" w:hAnsi="Times New Roman" w:cs="Times New Roman"/>
          <w:sz w:val="28"/>
          <w:szCs w:val="28"/>
        </w:rPr>
        <w:t>Усилить работу по формированию здорового образа жизни.</w:t>
      </w:r>
    </w:p>
    <w:p w:rsidR="00E534A7" w:rsidRDefault="00E534A7" w:rsidP="00E534A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4A7">
        <w:rPr>
          <w:rFonts w:ascii="Times New Roman" w:hAnsi="Times New Roman" w:cs="Times New Roman"/>
          <w:sz w:val="28"/>
          <w:szCs w:val="28"/>
        </w:rPr>
        <w:t>Продолжать приобщать детей к истории и культуре родного края.</w:t>
      </w:r>
    </w:p>
    <w:p w:rsidR="00E534A7" w:rsidRPr="00E534A7" w:rsidRDefault="00E534A7" w:rsidP="00E534A7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A7" w:rsidRPr="00E534A7" w:rsidRDefault="00E534A7" w:rsidP="00E534A7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Организационно-педагогическая</w:t>
      </w:r>
      <w:r w:rsidRPr="00E534A7">
        <w:rPr>
          <w:rFonts w:ascii="Times New Roman" w:hAnsi="Times New Roman" w:cs="Times New Roman"/>
          <w:sz w:val="28"/>
          <w:szCs w:val="28"/>
        </w:rPr>
        <w:t xml:space="preserve">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2"/>
        <w:gridCol w:w="4892"/>
        <w:gridCol w:w="1213"/>
        <w:gridCol w:w="1418"/>
        <w:gridCol w:w="1681"/>
      </w:tblGrid>
      <w:tr w:rsidR="00E534A7" w:rsidRPr="00A42B01" w:rsidTr="002071B2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Ответств.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534A7" w:rsidRPr="00A42B01" w:rsidTr="00E534A7">
        <w:tblPrEx>
          <w:tblCellMar>
            <w:top w:w="0" w:type="dxa"/>
            <w:bottom w:w="0" w:type="dxa"/>
          </w:tblCellMar>
        </w:tblPrEx>
        <w:trPr>
          <w:trHeight w:hRule="exact" w:val="91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Style w:val="Bodytext295ptSpacing1pt"/>
                <w:rFonts w:eastAsia="Microsoft Sans Serif"/>
                <w:spacing w:val="0"/>
                <w:sz w:val="28"/>
                <w:szCs w:val="28"/>
              </w:rPr>
              <w:t>1.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Продолжать приобретение методической литературы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Составить план работы с ро</w:t>
            </w:r>
            <w:r w:rsidR="00A42B01" w:rsidRPr="00A42B01">
              <w:rPr>
                <w:rFonts w:ascii="Times New Roman" w:hAnsi="Times New Roman" w:cs="Times New Roman"/>
                <w:sz w:val="28"/>
                <w:szCs w:val="28"/>
              </w:rPr>
              <w:t>дителями на основе диагностики-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мониторига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95ptSpacing1pt"/>
                <w:rFonts w:eastAsia="Microsoft Sans Serif"/>
                <w:spacing w:val="0"/>
                <w:sz w:val="28"/>
                <w:szCs w:val="28"/>
              </w:rPr>
              <w:t>3</w:t>
            </w:r>
            <w:r w:rsidR="00E534A7" w:rsidRPr="00A4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консультационного пункта по подготовке детей к школе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развития детей по всем разделам программы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98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Принять участие в методических объединениях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По плану РМК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70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Организовать встречу с труженицами тыла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138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выставки детских рисунков: «Золотая осень», «Зимний пейзаж»,</w:t>
            </w:r>
            <w:r w:rsidR="00A42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«Мой папа-защитник Родины»,</w:t>
            </w:r>
            <w:r w:rsidR="00A42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«Моя мама - лучше всех»</w:t>
            </w:r>
            <w:r w:rsidR="00A42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Организовать выставки поделок из природного и бросового материала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1295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экскурсии детей в музей </w:t>
            </w:r>
            <w:r w:rsidR="00A42B01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программы по национально-региональному компоненту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4A7" w:rsidRPr="00A42B01" w:rsidTr="002071B2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Направить на курсы переподготовки педагогов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По плану РМК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4A7" w:rsidRPr="00A42B01" w:rsidRDefault="00E534A7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01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E150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Пополнить материал по развитию мелкой моторики рук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E150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E1501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01" w:rsidRPr="00A42B01" w:rsidTr="002071B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Продолжать обновление предметно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softHyphen/>
              <w:t>развивающей среды в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6D76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 теч.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6D76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  <w:p w:rsidR="00A42B01" w:rsidRPr="00A42B01" w:rsidRDefault="00A42B01" w:rsidP="006D76F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Воспит.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B01" w:rsidRPr="00A42B01" w:rsidTr="00A42B01">
        <w:tblPrEx>
          <w:tblCellMar>
            <w:top w:w="0" w:type="dxa"/>
            <w:bottom w:w="0" w:type="dxa"/>
          </w:tblCellMar>
        </w:tblPrEx>
        <w:trPr>
          <w:trHeight w:hRule="exact" w:val="1021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Составить план работы по преемственности детского сада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 xml:space="preserve">ОУ ООШ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Арсеньево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293E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2B01" w:rsidRPr="00A42B01" w:rsidRDefault="00A42B01" w:rsidP="00293E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  <w:p w:rsidR="00A42B01" w:rsidRPr="00A42B01" w:rsidRDefault="00A42B01" w:rsidP="00293EF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2B0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2B01" w:rsidRPr="00A42B01" w:rsidRDefault="00A42B01" w:rsidP="00A42B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4A7" w:rsidRPr="00E534A7" w:rsidRDefault="00E534A7" w:rsidP="00E534A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A7" w:rsidRPr="00E534A7" w:rsidRDefault="00E534A7" w:rsidP="00E534A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A7" w:rsidRPr="00E534A7" w:rsidRDefault="00E534A7" w:rsidP="001468FC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A7">
        <w:rPr>
          <w:rFonts w:ascii="Times New Roman" w:hAnsi="Times New Roman" w:cs="Times New Roman"/>
          <w:sz w:val="28"/>
          <w:szCs w:val="28"/>
        </w:rPr>
        <w:t>Методическая р</w:t>
      </w:r>
      <w:r w:rsidR="00A42B01">
        <w:rPr>
          <w:rFonts w:ascii="Times New Roman" w:hAnsi="Times New Roman" w:cs="Times New Roman"/>
          <w:sz w:val="28"/>
          <w:szCs w:val="28"/>
        </w:rPr>
        <w:t>абота /педагогические совещания</w:t>
      </w:r>
    </w:p>
    <w:tbl>
      <w:tblPr>
        <w:tblOverlap w:val="never"/>
        <w:tblW w:w="0" w:type="auto"/>
        <w:jc w:val="center"/>
        <w:tblInd w:w="-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"/>
        <w:gridCol w:w="343"/>
        <w:gridCol w:w="83"/>
        <w:gridCol w:w="4935"/>
        <w:gridCol w:w="26"/>
        <w:gridCol w:w="1198"/>
        <w:gridCol w:w="78"/>
        <w:gridCol w:w="1391"/>
        <w:gridCol w:w="26"/>
        <w:gridCol w:w="1675"/>
        <w:gridCol w:w="26"/>
      </w:tblGrid>
      <w:tr w:rsidR="00E534A7" w:rsidRPr="001468FC" w:rsidTr="001468F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850"/>
          <w:jc w:val="center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п/</w:t>
            </w:r>
          </w:p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Ответств.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E534A7" w:rsidRPr="001468FC" w:rsidTr="001468FC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hRule="exact" w:val="1446"/>
          <w:jc w:val="center"/>
        </w:trPr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Внедрение федерального государственного стандарта дошкольного образования в ДОУ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течении</w:t>
            </w:r>
          </w:p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4A7" w:rsidRPr="001468FC" w:rsidRDefault="00E534A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1468F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144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Разработать план-график мероприятий по введению ФГОС ДО в ДОУ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Январь-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1468F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144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8ptSpacing2pt"/>
                <w:rFonts w:eastAsia="Microsoft Sans Serif"/>
                <w:b w:val="0"/>
                <w:bCs w:val="0"/>
                <w:spacing w:val="0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Провести самоанализ готовности ДОУ к реализации ФГОС ДО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До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10.01.20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1468FC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483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lastRenderedPageBreak/>
              <w:t xml:space="preserve"> 4.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Круглый стол: «Основные задачи и направления работы коллектива на 201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9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- 20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20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 xml:space="preserve"> учебный год»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1 .Утверждение годового плана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2. 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Подведение итогов летней оздоровительной кампании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3. 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Подготовка к новому учебному году (информация воспитателей)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4. 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Утверждение программ и метод, пособий на новый учебный год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5.Обсуждение и утверждение плана преемственности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1468FC" w:rsidRDefault="001468FC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Default="001468FC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групп,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1468FC" w:rsidRDefault="001468FC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1468FC" w:rsidRDefault="001468FC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Учитель школы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0A2B0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424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Тема: «Организация двигательной активности детей» (итоги тематической проверки).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1 .Состояние организации двигательной активности детей.</w:t>
            </w:r>
          </w:p>
          <w:p w:rsidR="001468FC" w:rsidRPr="001468FC" w:rsidRDefault="000A2B0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>2. П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л</w:t>
            </w:r>
            <w:r w:rsidR="001468FC">
              <w:rPr>
                <w:rStyle w:val="Bodytext211pt"/>
                <w:rFonts w:eastAsia="Microsoft Sans Serif"/>
                <w:sz w:val="28"/>
                <w:szCs w:val="28"/>
              </w:rPr>
              <w:t>ан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и</w:t>
            </w:r>
            <w:r w:rsidR="001468FC">
              <w:rPr>
                <w:rStyle w:val="Bodytext211pt"/>
                <w:rFonts w:eastAsia="Microsoft Sans Serif"/>
                <w:sz w:val="28"/>
                <w:szCs w:val="28"/>
              </w:rPr>
              <w:t>ро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вание физкульт</w:t>
            </w:r>
            <w:r>
              <w:rPr>
                <w:rStyle w:val="Bodytext211pt"/>
                <w:rFonts w:eastAsia="Microsoft Sans Serif"/>
                <w:sz w:val="28"/>
                <w:szCs w:val="28"/>
              </w:rPr>
              <w:t>у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рно-оздоровительной работы в течение дня.</w:t>
            </w:r>
          </w:p>
          <w:p w:rsidR="001468FC" w:rsidRPr="001468FC" w:rsidRDefault="000A2B0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3. 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Условия для самостоятельной двигательной активности детей.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4.Отчет по самообразованию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Ноябрь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0A2B07" w:rsidRDefault="000A2B07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0A2B07" w:rsidRDefault="000A2B07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0A2B07" w:rsidRDefault="000A2B07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0A2B07" w:rsidRDefault="000A2B07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Громская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Л.М.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0A2B0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53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0A2B07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«Создание условий в группах для приобщения детей к истории и культуре родного края» (итоги тематической проверки)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1. О выполнении Программы по ознакомлению с окружающим (информация о явлениях общественной жизни)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Январь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0A2B07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3421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«Познавательно-речевое развитие детей»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1 .Формирование познавательных интересов у дошкольников.</w:t>
            </w:r>
          </w:p>
          <w:p w:rsidR="001468FC" w:rsidRPr="001468FC" w:rsidRDefault="000A2B0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2. 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Анализ обследования речи детей.</w:t>
            </w:r>
          </w:p>
          <w:p w:rsidR="001468FC" w:rsidRPr="001468FC" w:rsidRDefault="000A2B07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Bodytext211pt"/>
                <w:rFonts w:eastAsia="Microsoft Sans Serif"/>
                <w:sz w:val="28"/>
                <w:szCs w:val="28"/>
              </w:rPr>
              <w:t xml:space="preserve">3. 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Презентация игр по познавательно- речевому развитию.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4.Отчет по самообразованию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Март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Завед.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0A2B07" w:rsidRDefault="000A2B07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Восп.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групп</w:t>
            </w:r>
          </w:p>
          <w:p w:rsidR="000A2B07" w:rsidRDefault="000A2B07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Зимина</w:t>
            </w:r>
          </w:p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О.С.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8FC" w:rsidRPr="001468FC" w:rsidTr="009C4A53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6" w:type="dxa"/>
          <w:trHeight w:hRule="exact" w:val="423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2B07" w:rsidRDefault="001468FC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«Результа</w:t>
            </w:r>
            <w:r w:rsidR="000A2B07">
              <w:rPr>
                <w:rStyle w:val="Bodytext211pt"/>
                <w:rFonts w:eastAsia="Microsoft Sans Serif"/>
                <w:sz w:val="28"/>
                <w:szCs w:val="28"/>
              </w:rPr>
              <w:t>тивность работы за 2018-2019год</w:t>
            </w: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 xml:space="preserve">» </w:t>
            </w:r>
          </w:p>
          <w:p w:rsidR="001468FC" w:rsidRDefault="001468FC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1 .Уровень развития детей по физкультуре, развитию речи, математике, (результаты мониторинга детей, отчет)</w:t>
            </w:r>
          </w:p>
          <w:p w:rsidR="009C4A53" w:rsidRPr="009C4A53" w:rsidRDefault="009C4A53" w:rsidP="009C4A5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работы ДОУ на следующий год.</w:t>
            </w:r>
          </w:p>
          <w:p w:rsidR="009C4A53" w:rsidRPr="009C4A53" w:rsidRDefault="009C4A53" w:rsidP="009C4A5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Знакомство с нормативными</w:t>
            </w:r>
          </w:p>
          <w:p w:rsidR="009C4A53" w:rsidRPr="009C4A53" w:rsidRDefault="009C4A53" w:rsidP="009C4A5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документами.</w:t>
            </w:r>
          </w:p>
          <w:p w:rsidR="009C4A53" w:rsidRPr="001468FC" w:rsidRDefault="009C4A53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Апрель - май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Воспит.</w:t>
            </w:r>
          </w:p>
          <w:p w:rsidR="001468FC" w:rsidRDefault="009C4A53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Г</w:t>
            </w:r>
            <w:r w:rsidR="001468FC" w:rsidRPr="001468FC">
              <w:rPr>
                <w:rStyle w:val="Bodytext211pt"/>
                <w:rFonts w:eastAsia="Microsoft Sans Serif"/>
                <w:sz w:val="28"/>
                <w:szCs w:val="28"/>
              </w:rPr>
              <w:t>рупп</w:t>
            </w:r>
          </w:p>
          <w:p w:rsidR="009C4A53" w:rsidRDefault="009C4A53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9C4A53" w:rsidRDefault="009C4A53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9C4A53" w:rsidRDefault="009C4A53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9C4A53" w:rsidRDefault="009C4A53" w:rsidP="001468FC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</w:p>
          <w:p w:rsidR="009C4A53" w:rsidRPr="001468FC" w:rsidRDefault="009C4A53" w:rsidP="009C4A5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Зимина</w:t>
            </w:r>
          </w:p>
          <w:p w:rsidR="009C4A53" w:rsidRDefault="009C4A53" w:rsidP="009C4A53">
            <w:pPr>
              <w:pStyle w:val="a5"/>
              <w:spacing w:line="276" w:lineRule="auto"/>
              <w:rPr>
                <w:rStyle w:val="Bodytext211pt"/>
                <w:rFonts w:eastAsia="Microsoft Sans Serif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О.С.</w:t>
            </w:r>
          </w:p>
          <w:p w:rsidR="009C4A53" w:rsidRPr="001468FC" w:rsidRDefault="009C4A53" w:rsidP="009C4A5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Зимина</w:t>
            </w:r>
          </w:p>
          <w:p w:rsidR="009C4A53" w:rsidRPr="001468FC" w:rsidRDefault="009C4A53" w:rsidP="009C4A53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68FC">
              <w:rPr>
                <w:rStyle w:val="Bodytext211pt"/>
                <w:rFonts w:eastAsia="Microsoft Sans Serif"/>
                <w:sz w:val="28"/>
                <w:szCs w:val="28"/>
              </w:rPr>
              <w:t>О.С.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8FC" w:rsidRPr="001468FC" w:rsidRDefault="001468FC" w:rsidP="001468FC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4A7" w:rsidRDefault="00E534A7" w:rsidP="00E534A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3" w:rsidRDefault="009C4A53" w:rsidP="00E534A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3" w:rsidRDefault="009C4A53" w:rsidP="00E534A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3" w:rsidRDefault="009C4A53" w:rsidP="00E534A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53" w:rsidRPr="009C4A53" w:rsidRDefault="009C4A53" w:rsidP="009C4A53">
      <w:pPr>
        <w:pStyle w:val="Tablecaption0"/>
        <w:shd w:val="clear" w:color="auto" w:fill="auto"/>
        <w:spacing w:line="276" w:lineRule="auto"/>
        <w:jc w:val="center"/>
        <w:rPr>
          <w:b w:val="0"/>
          <w:sz w:val="28"/>
          <w:szCs w:val="28"/>
        </w:rPr>
      </w:pPr>
      <w:r w:rsidRPr="009C4A53">
        <w:rPr>
          <w:rStyle w:val="TablecaptionExact"/>
          <w:b/>
          <w:bCs/>
          <w:sz w:val="28"/>
          <w:szCs w:val="28"/>
        </w:rPr>
        <w:t>Контроль</w:t>
      </w:r>
      <w:r w:rsidRPr="009C4A53">
        <w:rPr>
          <w:rStyle w:val="TablecaptionExact"/>
          <w:b/>
          <w:sz w:val="28"/>
          <w:szCs w:val="28"/>
        </w:rPr>
        <w:t xml:space="preserve"> за уровнем развити</w:t>
      </w:r>
      <w:r w:rsidRPr="009C4A53">
        <w:rPr>
          <w:rStyle w:val="TablecaptionExact"/>
          <w:b/>
          <w:bCs/>
          <w:sz w:val="28"/>
          <w:szCs w:val="28"/>
        </w:rPr>
        <w:t>я дете</w:t>
      </w:r>
      <w:r w:rsidRPr="009C4A53">
        <w:rPr>
          <w:rStyle w:val="TablecaptionExact"/>
          <w:b/>
          <w:sz w:val="28"/>
          <w:szCs w:val="28"/>
        </w:rPr>
        <w:t>й, воспитательно-о</w:t>
      </w:r>
      <w:r w:rsidRPr="009C4A53">
        <w:rPr>
          <w:rStyle w:val="TablecaptionExact"/>
          <w:b/>
          <w:bCs/>
          <w:sz w:val="28"/>
          <w:szCs w:val="28"/>
        </w:rPr>
        <w:t>бразовательн</w:t>
      </w:r>
      <w:r w:rsidRPr="009C4A53">
        <w:rPr>
          <w:rStyle w:val="TablecaptionExact"/>
          <w:b/>
          <w:sz w:val="28"/>
          <w:szCs w:val="28"/>
        </w:rPr>
        <w:t xml:space="preserve">ым </w:t>
      </w:r>
      <w:r w:rsidRPr="009C4A53">
        <w:rPr>
          <w:rStyle w:val="TablecaptionExact"/>
          <w:b/>
          <w:bCs/>
          <w:sz w:val="28"/>
          <w:szCs w:val="28"/>
        </w:rPr>
        <w:t>процессом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35"/>
        <w:gridCol w:w="1559"/>
        <w:gridCol w:w="1505"/>
        <w:gridCol w:w="1541"/>
        <w:gridCol w:w="2373"/>
      </w:tblGrid>
      <w:tr w:rsidR="009C4A53" w:rsidRPr="009C4A53" w:rsidTr="009C4A5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A53" w:rsidRPr="009C4A53" w:rsidRDefault="009C4A53" w:rsidP="009C4A53">
            <w:pPr>
              <w:spacing w:line="276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Вид, форм 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4A53" w:rsidRPr="009C4A53" w:rsidRDefault="009C4A53" w:rsidP="009C4A53">
            <w:pPr>
              <w:spacing w:line="276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Огветств.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</w:tr>
      <w:tr w:rsidR="009C4A53" w:rsidRPr="009C4A53" w:rsidTr="009C4A53">
        <w:tblPrEx>
          <w:tblCellMar>
            <w:top w:w="0" w:type="dxa"/>
            <w:bottom w:w="0" w:type="dxa"/>
          </w:tblCellMar>
        </w:tblPrEx>
        <w:trPr>
          <w:trHeight w:hRule="exact" w:val="3550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«Состояние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двигательной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активности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детей»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Темат.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C4A53" w:rsidRPr="009C4A53" w:rsidRDefault="009C4A53" w:rsidP="009C4A53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педпроцесса,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планов,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</w:tr>
      <w:tr w:rsidR="009C4A53" w:rsidRPr="009C4A53" w:rsidTr="009C4A53">
        <w:tblPrEx>
          <w:tblCellMar>
            <w:top w:w="0" w:type="dxa"/>
            <w:bottom w:w="0" w:type="dxa"/>
          </w:tblCellMar>
        </w:tblPrEx>
        <w:trPr>
          <w:trHeight w:hRule="exact" w:val="3422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«Создание условий в группе для приобщения детей к истории и культуре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Темат.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C4A53" w:rsidRPr="009C4A53" w:rsidRDefault="009C4A53" w:rsidP="009C4A53">
            <w:pPr>
              <w:spacing w:before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Беседы,</w:t>
            </w:r>
          </w:p>
          <w:p w:rsidR="009C4A53" w:rsidRPr="009C4A53" w:rsidRDefault="009C4A53" w:rsidP="009C4A53">
            <w:pPr>
              <w:spacing w:before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9C4A53" w:rsidRPr="009C4A53" w:rsidTr="009C4A53">
        <w:tblPrEx>
          <w:tblCellMar>
            <w:top w:w="0" w:type="dxa"/>
            <w:bottom w:w="0" w:type="dxa"/>
          </w:tblCellMar>
        </w:tblPrEx>
        <w:trPr>
          <w:trHeight w:hRule="exact" w:val="1684"/>
          <w:jc w:val="center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речевое развитие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Темат.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4A53" w:rsidRPr="009C4A53" w:rsidRDefault="009C4A53" w:rsidP="009C4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Завед.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4A53" w:rsidRPr="009C4A53" w:rsidRDefault="009C4A53" w:rsidP="009C4A5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Pr="009C4A53">
              <w:rPr>
                <w:rFonts w:ascii="Times New Roman" w:hAnsi="Times New Roman" w:cs="Times New Roman"/>
                <w:sz w:val="28"/>
                <w:szCs w:val="28"/>
              </w:rPr>
              <w:t>, посещение занятий, беседы с детьми</w:t>
            </w:r>
          </w:p>
        </w:tc>
      </w:tr>
    </w:tbl>
    <w:p w:rsidR="009C4A53" w:rsidRPr="00D43268" w:rsidRDefault="009C4A53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8" w:rsidRPr="00D43268" w:rsidRDefault="00D43268" w:rsidP="00D43268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D43268">
        <w:rPr>
          <w:sz w:val="28"/>
          <w:szCs w:val="28"/>
        </w:rPr>
        <w:t>Коллективные просмотры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5454"/>
        <w:gridCol w:w="2837"/>
      </w:tblGrid>
      <w:tr w:rsidR="00D43268" w:rsidRPr="00D43268" w:rsidTr="00D43268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Дата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Тема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Ответственный</w:t>
            </w:r>
          </w:p>
        </w:tc>
      </w:tr>
      <w:tr w:rsidR="00D43268" w:rsidRPr="00D43268" w:rsidTr="00D43268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сентябрь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НОД «Явления общественной жизни»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Громская Л.М.</w:t>
            </w:r>
          </w:p>
        </w:tc>
      </w:tr>
      <w:tr w:rsidR="00D43268" w:rsidRPr="00D43268" w:rsidTr="00D4326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ноябрь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НОД «Физкультурные занятия в нетрадиционной форме»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268" w:rsidRPr="00D43268" w:rsidRDefault="00D816F6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О.А.</w:t>
            </w:r>
          </w:p>
        </w:tc>
      </w:tr>
      <w:tr w:rsidR="00D43268" w:rsidRPr="00D43268" w:rsidTr="00D43268">
        <w:tblPrEx>
          <w:tblCellMar>
            <w:top w:w="0" w:type="dxa"/>
            <w:bottom w:w="0" w:type="dxa"/>
          </w:tblCellMar>
        </w:tblPrEx>
        <w:trPr>
          <w:trHeight w:hRule="exact" w:val="1705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март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«Организация двигательной деятельности на прогулке»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Громская Л.М.</w:t>
            </w:r>
          </w:p>
          <w:p w:rsid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43268">
              <w:rPr>
                <w:sz w:val="28"/>
                <w:szCs w:val="28"/>
              </w:rPr>
              <w:t xml:space="preserve">ст.возраст.) </w:t>
            </w:r>
          </w:p>
          <w:p w:rsid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О.С.</w:t>
            </w:r>
          </w:p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(мл. возраст)</w:t>
            </w:r>
          </w:p>
        </w:tc>
      </w:tr>
    </w:tbl>
    <w:p w:rsidR="009C4A53" w:rsidRPr="00D43268" w:rsidRDefault="009C4A53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8" w:rsidRPr="00D43268" w:rsidRDefault="00D43268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268" w:rsidRPr="00D43268" w:rsidRDefault="00D43268" w:rsidP="00D43268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D43268">
        <w:rPr>
          <w:sz w:val="28"/>
          <w:szCs w:val="28"/>
        </w:rPr>
        <w:t>Консультации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72"/>
        <w:gridCol w:w="4860"/>
        <w:gridCol w:w="1264"/>
        <w:gridCol w:w="1444"/>
        <w:gridCol w:w="1559"/>
      </w:tblGrid>
      <w:tr w:rsidR="00D43268" w:rsidRPr="00D43268" w:rsidTr="00B90A5F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472" w:type="dxa"/>
            <w:shd w:val="clear" w:color="auto" w:fill="FFFFFF"/>
            <w:vAlign w:val="bottom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№</w:t>
            </w:r>
          </w:p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п/</w:t>
            </w:r>
          </w:p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п</w:t>
            </w:r>
          </w:p>
        </w:tc>
        <w:tc>
          <w:tcPr>
            <w:tcW w:w="4860" w:type="dxa"/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Содержание</w:t>
            </w:r>
          </w:p>
        </w:tc>
        <w:tc>
          <w:tcPr>
            <w:tcW w:w="1264" w:type="dxa"/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Срок</w:t>
            </w:r>
          </w:p>
        </w:tc>
        <w:tc>
          <w:tcPr>
            <w:tcW w:w="1444" w:type="dxa"/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ind w:left="240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Ответств.</w:t>
            </w:r>
          </w:p>
        </w:tc>
        <w:tc>
          <w:tcPr>
            <w:tcW w:w="1559" w:type="dxa"/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Отметка о выполнении</w:t>
            </w:r>
          </w:p>
        </w:tc>
      </w:tr>
      <w:tr w:rsidR="00D43268" w:rsidRPr="00D43268" w:rsidTr="00B90A5F">
        <w:tblPrEx>
          <w:tblCellMar>
            <w:top w:w="0" w:type="dxa"/>
            <w:bottom w:w="0" w:type="dxa"/>
          </w:tblCellMar>
        </w:tblPrEx>
        <w:trPr>
          <w:trHeight w:hRule="exact" w:val="1007"/>
          <w:jc w:val="center"/>
        </w:trPr>
        <w:tc>
          <w:tcPr>
            <w:tcW w:w="472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43268">
              <w:rPr>
                <w:rStyle w:val="Bodytext2Gulim105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D43268">
              <w:rPr>
                <w:rStyle w:val="Bodytext2Verdana7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60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Нетрадиционные формы работы с семьей</w:t>
            </w:r>
          </w:p>
        </w:tc>
        <w:tc>
          <w:tcPr>
            <w:tcW w:w="126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декабрь</w:t>
            </w:r>
          </w:p>
        </w:tc>
        <w:tc>
          <w:tcPr>
            <w:tcW w:w="144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Зав.</w:t>
            </w:r>
          </w:p>
        </w:tc>
        <w:tc>
          <w:tcPr>
            <w:tcW w:w="1559" w:type="dxa"/>
            <w:shd w:val="clear" w:color="auto" w:fill="FFFFFF"/>
          </w:tcPr>
          <w:p w:rsidR="00D43268" w:rsidRPr="00D43268" w:rsidRDefault="00D43268" w:rsidP="00D81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8" w:rsidRPr="00D43268" w:rsidTr="00B90A5F">
        <w:tblPrEx>
          <w:tblCellMar>
            <w:top w:w="0" w:type="dxa"/>
            <w:bottom w:w="0" w:type="dxa"/>
          </w:tblCellMar>
        </w:tblPrEx>
        <w:trPr>
          <w:trHeight w:hRule="exact" w:val="980"/>
          <w:jc w:val="center"/>
        </w:trPr>
        <w:tc>
          <w:tcPr>
            <w:tcW w:w="472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Детские конфликты</w:t>
            </w:r>
          </w:p>
        </w:tc>
        <w:tc>
          <w:tcPr>
            <w:tcW w:w="126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январь</w:t>
            </w:r>
          </w:p>
        </w:tc>
        <w:tc>
          <w:tcPr>
            <w:tcW w:w="1444" w:type="dxa"/>
            <w:shd w:val="clear" w:color="auto" w:fill="FFFFFF"/>
          </w:tcPr>
          <w:p w:rsidR="00D43268" w:rsidRPr="00D43268" w:rsidRDefault="00D816F6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О.А.</w:t>
            </w:r>
          </w:p>
        </w:tc>
        <w:tc>
          <w:tcPr>
            <w:tcW w:w="1559" w:type="dxa"/>
            <w:shd w:val="clear" w:color="auto" w:fill="FFFFFF"/>
          </w:tcPr>
          <w:p w:rsidR="00D43268" w:rsidRPr="00D43268" w:rsidRDefault="00D43268" w:rsidP="00D81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8" w:rsidRPr="00D43268" w:rsidTr="00B90A5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72" w:type="dxa"/>
            <w:shd w:val="clear" w:color="auto" w:fill="FFFFFF"/>
          </w:tcPr>
          <w:p w:rsidR="00D43268" w:rsidRPr="00D43268" w:rsidRDefault="00D816F6" w:rsidP="00D816F6">
            <w:pPr>
              <w:pStyle w:val="Bodytext2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Организация прогулки с детьми раннего возраста</w:t>
            </w:r>
          </w:p>
        </w:tc>
        <w:tc>
          <w:tcPr>
            <w:tcW w:w="126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февраль</w:t>
            </w:r>
          </w:p>
        </w:tc>
        <w:tc>
          <w:tcPr>
            <w:tcW w:w="144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Зимина</w:t>
            </w:r>
          </w:p>
          <w:p w:rsidR="00D43268" w:rsidRPr="00D43268" w:rsidRDefault="00D43268" w:rsidP="00D816F6">
            <w:pPr>
              <w:pStyle w:val="Bodytext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О.С.</w:t>
            </w:r>
          </w:p>
        </w:tc>
        <w:tc>
          <w:tcPr>
            <w:tcW w:w="1559" w:type="dxa"/>
            <w:shd w:val="clear" w:color="auto" w:fill="FFFFFF"/>
          </w:tcPr>
          <w:p w:rsidR="00D43268" w:rsidRPr="00D43268" w:rsidRDefault="00D43268" w:rsidP="00D81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8" w:rsidRPr="00D43268" w:rsidTr="00B90A5F">
        <w:tblPrEx>
          <w:tblCellMar>
            <w:top w:w="0" w:type="dxa"/>
            <w:bottom w:w="0" w:type="dxa"/>
          </w:tblCellMar>
        </w:tblPrEx>
        <w:trPr>
          <w:trHeight w:hRule="exact" w:val="1012"/>
          <w:jc w:val="center"/>
        </w:trPr>
        <w:tc>
          <w:tcPr>
            <w:tcW w:w="472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ind w:left="160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60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Организация музея в ДОУ</w:t>
            </w:r>
          </w:p>
        </w:tc>
        <w:tc>
          <w:tcPr>
            <w:tcW w:w="126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март</w:t>
            </w:r>
          </w:p>
        </w:tc>
        <w:tc>
          <w:tcPr>
            <w:tcW w:w="144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Завед.</w:t>
            </w:r>
          </w:p>
        </w:tc>
        <w:tc>
          <w:tcPr>
            <w:tcW w:w="1559" w:type="dxa"/>
            <w:shd w:val="clear" w:color="auto" w:fill="FFFFFF"/>
          </w:tcPr>
          <w:p w:rsidR="00D43268" w:rsidRPr="00D43268" w:rsidRDefault="00D43268" w:rsidP="00D816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268" w:rsidRPr="00D43268" w:rsidTr="00B90A5F">
        <w:tblPrEx>
          <w:tblCellMar>
            <w:top w:w="0" w:type="dxa"/>
            <w:bottom w:w="0" w:type="dxa"/>
          </w:tblCellMar>
        </w:tblPrEx>
        <w:trPr>
          <w:trHeight w:hRule="exact" w:val="2402"/>
          <w:jc w:val="center"/>
        </w:trPr>
        <w:tc>
          <w:tcPr>
            <w:tcW w:w="472" w:type="dxa"/>
            <w:shd w:val="clear" w:color="auto" w:fill="FFFFFF"/>
          </w:tcPr>
          <w:p w:rsidR="00D43268" w:rsidRPr="00D43268" w:rsidRDefault="00D43268" w:rsidP="00D43268">
            <w:pPr>
              <w:pStyle w:val="Bodytext20"/>
              <w:shd w:val="clear" w:color="auto" w:fill="auto"/>
              <w:spacing w:line="276" w:lineRule="auto"/>
              <w:ind w:left="160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5.</w:t>
            </w:r>
          </w:p>
        </w:tc>
        <w:tc>
          <w:tcPr>
            <w:tcW w:w="4860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Семинар-практикум «Система использования дыхательных упражнений на физкультурных занятиях, утренней гимнастике и физкультминутках для детей старшего возраста»</w:t>
            </w:r>
          </w:p>
        </w:tc>
        <w:tc>
          <w:tcPr>
            <w:tcW w:w="1264" w:type="dxa"/>
            <w:shd w:val="clear" w:color="auto" w:fill="FFFFFF"/>
          </w:tcPr>
          <w:p w:rsidR="00D43268" w:rsidRPr="00D43268" w:rsidRDefault="00D43268" w:rsidP="00D816F6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43268">
              <w:rPr>
                <w:sz w:val="28"/>
                <w:szCs w:val="28"/>
              </w:rPr>
              <w:t>апрель</w:t>
            </w:r>
          </w:p>
        </w:tc>
        <w:tc>
          <w:tcPr>
            <w:tcW w:w="1444" w:type="dxa"/>
            <w:shd w:val="clear" w:color="auto" w:fill="FFFFFF"/>
          </w:tcPr>
          <w:p w:rsidR="00D43268" w:rsidRPr="00D43268" w:rsidRDefault="00D816F6" w:rsidP="00D816F6">
            <w:pPr>
              <w:pStyle w:val="Bodytext20"/>
              <w:shd w:val="clear" w:color="auto" w:fill="auto"/>
              <w:spacing w:after="600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43268" w:rsidRPr="00D43268">
              <w:rPr>
                <w:sz w:val="28"/>
                <w:szCs w:val="28"/>
              </w:rPr>
              <w:t>ромская Л.М.</w:t>
            </w:r>
          </w:p>
          <w:p w:rsidR="00D43268" w:rsidRPr="00D43268" w:rsidRDefault="00D43268" w:rsidP="00D816F6">
            <w:pPr>
              <w:pStyle w:val="Bodytext20"/>
              <w:shd w:val="clear" w:color="auto" w:fill="auto"/>
              <w:tabs>
                <w:tab w:val="left" w:leader="underscore" w:pos="1408"/>
              </w:tabs>
              <w:spacing w:before="60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/>
          </w:tcPr>
          <w:p w:rsidR="00D43268" w:rsidRPr="00D43268" w:rsidRDefault="00D43268" w:rsidP="00D4326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268" w:rsidRDefault="00D43268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5F" w:rsidRDefault="00B90A5F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5F" w:rsidRDefault="00B90A5F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5F" w:rsidRPr="00D43268" w:rsidRDefault="00B90A5F" w:rsidP="00D4326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A5F" w:rsidRPr="00B90A5F" w:rsidRDefault="00B90A5F" w:rsidP="00B90A5F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B90A5F">
        <w:rPr>
          <w:sz w:val="28"/>
          <w:szCs w:val="28"/>
        </w:rPr>
        <w:t>Из</w:t>
      </w:r>
      <w:r w:rsidRPr="00B90A5F">
        <w:rPr>
          <w:bCs w:val="0"/>
          <w:sz w:val="28"/>
          <w:szCs w:val="28"/>
        </w:rPr>
        <w:t>учен</w:t>
      </w:r>
      <w:r w:rsidRPr="00B90A5F">
        <w:rPr>
          <w:sz w:val="28"/>
          <w:szCs w:val="28"/>
        </w:rPr>
        <w:t>ие, обобщение и внедрение передового п</w:t>
      </w:r>
      <w:r w:rsidRPr="00B90A5F">
        <w:rPr>
          <w:bCs w:val="0"/>
          <w:sz w:val="28"/>
          <w:szCs w:val="28"/>
        </w:rPr>
        <w:t>едагог</w:t>
      </w:r>
      <w:r w:rsidRPr="00B90A5F">
        <w:rPr>
          <w:sz w:val="28"/>
          <w:szCs w:val="28"/>
        </w:rPr>
        <w:t>ического опыта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67"/>
        <w:gridCol w:w="4604"/>
        <w:gridCol w:w="1246"/>
        <w:gridCol w:w="1422"/>
        <w:gridCol w:w="1555"/>
      </w:tblGrid>
      <w:tr w:rsidR="00B90A5F" w:rsidRPr="00B90A5F" w:rsidTr="00B90A5F">
        <w:tblPrEx>
          <w:tblCellMar>
            <w:top w:w="0" w:type="dxa"/>
            <w:bottom w:w="0" w:type="dxa"/>
          </w:tblCellMar>
        </w:tblPrEx>
        <w:trPr>
          <w:trHeight w:hRule="exact" w:val="944"/>
          <w:jc w:val="center"/>
        </w:trPr>
        <w:tc>
          <w:tcPr>
            <w:tcW w:w="767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№п/п</w:t>
            </w:r>
          </w:p>
        </w:tc>
        <w:tc>
          <w:tcPr>
            <w:tcW w:w="4604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Содержание</w:t>
            </w:r>
          </w:p>
        </w:tc>
        <w:tc>
          <w:tcPr>
            <w:tcW w:w="1246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Срок</w:t>
            </w:r>
          </w:p>
        </w:tc>
        <w:tc>
          <w:tcPr>
            <w:tcW w:w="1422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ind w:left="240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Ответств.</w:t>
            </w:r>
          </w:p>
        </w:tc>
        <w:tc>
          <w:tcPr>
            <w:tcW w:w="1555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Отметка о выполнении</w:t>
            </w:r>
          </w:p>
        </w:tc>
      </w:tr>
      <w:tr w:rsidR="00B90A5F" w:rsidRPr="00B90A5F" w:rsidTr="00B90A5F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767" w:type="dxa"/>
            <w:shd w:val="clear" w:color="auto" w:fill="FFFFFF"/>
            <w:vAlign w:val="center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ind w:right="300"/>
              <w:jc w:val="right"/>
              <w:rPr>
                <w:sz w:val="28"/>
                <w:szCs w:val="28"/>
              </w:rPr>
            </w:pPr>
            <w:r w:rsidRPr="00B90A5F">
              <w:rPr>
                <w:rStyle w:val="Bodytext2LucidaSansUnicode11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B90A5F">
              <w:rPr>
                <w:rStyle w:val="Bodytext2CordiaUPC1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4" w:type="dxa"/>
            <w:shd w:val="clear" w:color="auto" w:fill="FFFFFF"/>
          </w:tcPr>
          <w:p w:rsidR="00B90A5F" w:rsidRPr="00B90A5F" w:rsidRDefault="00B90A5F" w:rsidP="00B27FC7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Обобщить опыт работы по теме «Приобщение детей дошкольного возраста к культуре уд</w:t>
            </w:r>
            <w:r>
              <w:rPr>
                <w:rStyle w:val="Bodytext211pt"/>
                <w:sz w:val="28"/>
                <w:szCs w:val="28"/>
              </w:rPr>
              <w:t>э</w:t>
            </w:r>
            <w:r w:rsidRPr="00B90A5F">
              <w:rPr>
                <w:rStyle w:val="Bodytext211pt"/>
                <w:sz w:val="28"/>
                <w:szCs w:val="28"/>
              </w:rPr>
              <w:t>гейского народа»</w:t>
            </w:r>
          </w:p>
        </w:tc>
        <w:tc>
          <w:tcPr>
            <w:tcW w:w="1246" w:type="dxa"/>
            <w:shd w:val="clear" w:color="auto" w:fill="FFFFFF"/>
          </w:tcPr>
          <w:p w:rsidR="00B90A5F" w:rsidRPr="00B90A5F" w:rsidRDefault="00B90A5F" w:rsidP="00B27FC7">
            <w:pPr>
              <w:pStyle w:val="Bodytext20"/>
              <w:shd w:val="clear" w:color="auto" w:fill="auto"/>
              <w:spacing w:line="276" w:lineRule="auto"/>
              <w:ind w:left="240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Январь</w:t>
            </w:r>
          </w:p>
        </w:tc>
        <w:tc>
          <w:tcPr>
            <w:tcW w:w="1422" w:type="dxa"/>
            <w:shd w:val="clear" w:color="auto" w:fill="FFFFFF"/>
          </w:tcPr>
          <w:p w:rsidR="00B90A5F" w:rsidRPr="00B90A5F" w:rsidRDefault="00B90A5F" w:rsidP="00B27FC7">
            <w:pPr>
              <w:pStyle w:val="Bodytext20"/>
              <w:shd w:val="clear" w:color="auto" w:fill="auto"/>
              <w:spacing w:line="276" w:lineRule="auto"/>
              <w:ind w:left="320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Воспит.</w:t>
            </w:r>
          </w:p>
        </w:tc>
        <w:tc>
          <w:tcPr>
            <w:tcW w:w="1555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B90A5F" w:rsidRDefault="00B90A5F" w:rsidP="00B90A5F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B90A5F" w:rsidRDefault="00B90A5F" w:rsidP="00B90A5F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B90A5F" w:rsidRDefault="00B90A5F" w:rsidP="00B90A5F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B90A5F" w:rsidRDefault="00B90A5F" w:rsidP="00B90A5F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</w:p>
    <w:p w:rsidR="00B90A5F" w:rsidRPr="00B90A5F" w:rsidRDefault="00B90A5F" w:rsidP="00B90A5F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B90A5F">
        <w:rPr>
          <w:sz w:val="28"/>
          <w:szCs w:val="28"/>
        </w:rPr>
        <w:t xml:space="preserve">Работа с </w:t>
      </w:r>
      <w:r w:rsidRPr="00B90A5F">
        <w:rPr>
          <w:bCs w:val="0"/>
          <w:sz w:val="28"/>
          <w:szCs w:val="28"/>
        </w:rPr>
        <w:t>роди</w:t>
      </w:r>
      <w:r w:rsidRPr="00B90A5F">
        <w:rPr>
          <w:sz w:val="28"/>
          <w:szCs w:val="28"/>
        </w:rPr>
        <w:t>телями</w:t>
      </w:r>
    </w:p>
    <w:tbl>
      <w:tblPr>
        <w:tblOverlap w:val="never"/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4608"/>
        <w:gridCol w:w="1459"/>
        <w:gridCol w:w="1584"/>
        <w:gridCol w:w="1508"/>
      </w:tblGrid>
      <w:tr w:rsidR="00B90A5F" w:rsidRPr="00B90A5F" w:rsidTr="00B90A5F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652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 xml:space="preserve">1 </w:t>
            </w:r>
          </w:p>
        </w:tc>
        <w:tc>
          <w:tcPr>
            <w:tcW w:w="4608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Общее родительское собрание: «Задачи детского сада, семьи и школы на 201</w:t>
            </w:r>
            <w:r>
              <w:rPr>
                <w:rStyle w:val="Bodytext211pt"/>
                <w:sz w:val="28"/>
                <w:szCs w:val="28"/>
              </w:rPr>
              <w:t>9</w:t>
            </w:r>
            <w:r w:rsidRPr="00B90A5F">
              <w:rPr>
                <w:rStyle w:val="Bodytext211pt"/>
                <w:sz w:val="28"/>
                <w:szCs w:val="28"/>
              </w:rPr>
              <w:t>- 20</w:t>
            </w:r>
            <w:r>
              <w:rPr>
                <w:rStyle w:val="Bodytext211pt"/>
                <w:sz w:val="28"/>
                <w:szCs w:val="28"/>
              </w:rPr>
              <w:t>20</w:t>
            </w:r>
            <w:r w:rsidRPr="00B90A5F">
              <w:rPr>
                <w:rStyle w:val="Bodytext211pt"/>
                <w:sz w:val="28"/>
                <w:szCs w:val="28"/>
              </w:rPr>
              <w:t xml:space="preserve"> учебный год»</w:t>
            </w:r>
          </w:p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1.Закаливание детей в летний период 2.Заключение родительского договора.</w:t>
            </w:r>
          </w:p>
          <w:p w:rsidR="00B90A5F" w:rsidRPr="00B90A5F" w:rsidRDefault="00B90A5F" w:rsidP="00B90A5F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Выборы родительского комитета.</w:t>
            </w:r>
          </w:p>
          <w:p w:rsidR="00B90A5F" w:rsidRDefault="00B90A5F" w:rsidP="00B90A5F">
            <w:pPr>
              <w:pStyle w:val="Bodytext20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Разное</w:t>
            </w: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rStyle w:val="Bodytext211pt"/>
              </w:rPr>
            </w:pPr>
          </w:p>
          <w:p w:rsidR="00B90A5F" w:rsidRPr="00B90A5F" w:rsidRDefault="00B90A5F" w:rsidP="00B90A5F">
            <w:pPr>
              <w:pStyle w:val="Bodytext20"/>
              <w:shd w:val="clear" w:color="auto" w:fill="auto"/>
              <w:tabs>
                <w:tab w:val="left" w:pos="245"/>
              </w:tabs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line="276" w:lineRule="auto"/>
              <w:ind w:left="200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Сентябрь</w:t>
            </w:r>
          </w:p>
        </w:tc>
        <w:tc>
          <w:tcPr>
            <w:tcW w:w="1584" w:type="dxa"/>
            <w:shd w:val="clear" w:color="auto" w:fill="FFFFFF"/>
          </w:tcPr>
          <w:p w:rsidR="00B90A5F" w:rsidRPr="00B90A5F" w:rsidRDefault="00B90A5F" w:rsidP="00B90A5F">
            <w:pPr>
              <w:pStyle w:val="Bodytext20"/>
              <w:shd w:val="clear" w:color="auto" w:fill="auto"/>
              <w:spacing w:after="900" w:line="276" w:lineRule="auto"/>
              <w:jc w:val="center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Завед.</w:t>
            </w:r>
          </w:p>
          <w:p w:rsidR="00B90A5F" w:rsidRPr="00B90A5F" w:rsidRDefault="00B90A5F" w:rsidP="00B90A5F">
            <w:pPr>
              <w:pStyle w:val="Bodytext20"/>
              <w:shd w:val="clear" w:color="auto" w:fill="auto"/>
              <w:spacing w:before="900" w:after="60" w:line="276" w:lineRule="auto"/>
              <w:jc w:val="center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Завед.</w:t>
            </w:r>
          </w:p>
          <w:p w:rsidR="00B90A5F" w:rsidRPr="00B90A5F" w:rsidRDefault="00B90A5F" w:rsidP="00B90A5F">
            <w:pPr>
              <w:pStyle w:val="Bodytext20"/>
              <w:shd w:val="clear" w:color="auto" w:fill="auto"/>
              <w:spacing w:before="60" w:line="276" w:lineRule="auto"/>
              <w:jc w:val="center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Завед.</w:t>
            </w:r>
          </w:p>
        </w:tc>
        <w:tc>
          <w:tcPr>
            <w:tcW w:w="1508" w:type="dxa"/>
            <w:shd w:val="clear" w:color="auto" w:fill="FFFFFF"/>
          </w:tcPr>
          <w:p w:rsidR="00B90A5F" w:rsidRPr="00B90A5F" w:rsidRDefault="00B90A5F" w:rsidP="00B90A5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A5F" w:rsidRDefault="00B90A5F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4608"/>
        <w:gridCol w:w="1459"/>
        <w:gridCol w:w="1584"/>
        <w:gridCol w:w="1508"/>
      </w:tblGrid>
      <w:tr w:rsidR="00B90A5F" w:rsidRPr="00B90A5F" w:rsidTr="00B90A5F">
        <w:tblPrEx>
          <w:tblCellMar>
            <w:top w:w="0" w:type="dxa"/>
            <w:bottom w:w="0" w:type="dxa"/>
          </w:tblCellMar>
        </w:tblPrEx>
        <w:trPr>
          <w:trHeight w:hRule="exact" w:val="4414"/>
          <w:jc w:val="center"/>
        </w:trPr>
        <w:tc>
          <w:tcPr>
            <w:tcW w:w="652" w:type="dxa"/>
            <w:shd w:val="clear" w:color="auto" w:fill="FFFFFF"/>
          </w:tcPr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B90A5F">
              <w:rPr>
                <w:rStyle w:val="Bodytext212pt"/>
                <w:sz w:val="28"/>
                <w:szCs w:val="28"/>
              </w:rPr>
              <w:lastRenderedPageBreak/>
              <w:t>2</w:t>
            </w:r>
            <w:r w:rsidRPr="00B90A5F">
              <w:rPr>
                <w:rStyle w:val="Bodytext2CordiaUPC15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8" w:type="dxa"/>
            <w:shd w:val="clear" w:color="auto" w:fill="FFFFFF"/>
          </w:tcPr>
          <w:p w:rsidR="00B90A5F" w:rsidRDefault="00B90A5F" w:rsidP="002071B2">
            <w:pPr>
              <w:pStyle w:val="Bodytext20"/>
              <w:shd w:val="clear" w:color="auto" w:fill="auto"/>
              <w:spacing w:line="276" w:lineRule="auto"/>
              <w:rPr>
                <w:rStyle w:val="Bodytext211pt"/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Устный журнал: «Воспитание здорового ребенка - залог успешной подготовки к обучению в школе»</w:t>
            </w:r>
          </w:p>
          <w:p w:rsidR="00B90A5F" w:rsidRPr="00B90A5F" w:rsidRDefault="00B90A5F" w:rsidP="00B90A5F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826"/>
              </w:tabs>
              <w:spacing w:line="276" w:lineRule="auto"/>
              <w:ind w:left="820" w:hanging="340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Воспитание здорового ребенка /доклад/</w:t>
            </w:r>
          </w:p>
          <w:p w:rsidR="00B90A5F" w:rsidRPr="00B90A5F" w:rsidRDefault="00B90A5F" w:rsidP="00B90A5F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844"/>
              </w:tabs>
              <w:spacing w:line="276" w:lineRule="auto"/>
              <w:ind w:left="820" w:hanging="340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Как мы закаливаем детей /просмотр/</w:t>
            </w:r>
          </w:p>
          <w:p w:rsidR="00B90A5F" w:rsidRDefault="00B90A5F" w:rsidP="00B90A5F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847"/>
              </w:tabs>
              <w:spacing w:line="276" w:lineRule="auto"/>
              <w:ind w:left="820" w:hanging="340"/>
              <w:jc w:val="left"/>
              <w:rPr>
                <w:rStyle w:val="Bodytext211pt"/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 xml:space="preserve">Как мы ухаживаем за зубами </w:t>
            </w:r>
          </w:p>
          <w:p w:rsidR="00B90A5F" w:rsidRDefault="00B90A5F" w:rsidP="00B90A5F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847"/>
              </w:tabs>
              <w:spacing w:line="276" w:lineRule="auto"/>
              <w:ind w:left="820" w:hanging="340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/просмотр/</w:t>
            </w:r>
          </w:p>
          <w:p w:rsidR="00B90A5F" w:rsidRPr="00B90A5F" w:rsidRDefault="00B90A5F" w:rsidP="00B90A5F">
            <w:pPr>
              <w:pStyle w:val="Bodytext20"/>
              <w:numPr>
                <w:ilvl w:val="0"/>
                <w:numId w:val="15"/>
              </w:numPr>
              <w:shd w:val="clear" w:color="auto" w:fill="auto"/>
              <w:tabs>
                <w:tab w:val="left" w:pos="847"/>
              </w:tabs>
              <w:spacing w:line="276" w:lineRule="auto"/>
              <w:ind w:left="820" w:hanging="340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Дегустация блюд для детей</w:t>
            </w:r>
          </w:p>
        </w:tc>
        <w:tc>
          <w:tcPr>
            <w:tcW w:w="1459" w:type="dxa"/>
            <w:shd w:val="clear" w:color="auto" w:fill="FFFFFF"/>
          </w:tcPr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ind w:right="240"/>
              <w:jc w:val="righ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Февраль</w:t>
            </w:r>
          </w:p>
        </w:tc>
        <w:tc>
          <w:tcPr>
            <w:tcW w:w="1584" w:type="dxa"/>
            <w:shd w:val="clear" w:color="auto" w:fill="FFFFFF"/>
          </w:tcPr>
          <w:p w:rsid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rStyle w:val="Bodytext211pt"/>
                <w:sz w:val="28"/>
                <w:szCs w:val="28"/>
              </w:rPr>
            </w:pPr>
          </w:p>
          <w:p w:rsid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rStyle w:val="Bodytext211pt"/>
                <w:sz w:val="28"/>
                <w:szCs w:val="28"/>
              </w:rPr>
            </w:pPr>
          </w:p>
          <w:p w:rsid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rStyle w:val="Bodytext211pt"/>
                <w:sz w:val="28"/>
                <w:szCs w:val="28"/>
              </w:rPr>
            </w:pPr>
          </w:p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Фельдшер</w:t>
            </w:r>
          </w:p>
          <w:p w:rsid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rStyle w:val="Bodytext211pt"/>
                <w:sz w:val="28"/>
                <w:szCs w:val="28"/>
              </w:rPr>
            </w:pPr>
          </w:p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Воспитатели</w:t>
            </w:r>
          </w:p>
          <w:p w:rsid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rStyle w:val="Bodytext211pt"/>
                <w:sz w:val="28"/>
                <w:szCs w:val="28"/>
              </w:rPr>
            </w:pPr>
          </w:p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Воспитатели</w:t>
            </w:r>
          </w:p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Повар</w:t>
            </w:r>
          </w:p>
          <w:p w:rsidR="00B90A5F" w:rsidRPr="00B90A5F" w:rsidRDefault="00B90A5F" w:rsidP="002071B2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B90A5F">
              <w:rPr>
                <w:rStyle w:val="Bodytext211pt"/>
                <w:sz w:val="28"/>
                <w:szCs w:val="28"/>
              </w:rPr>
              <w:t>Воспитатели</w:t>
            </w:r>
          </w:p>
        </w:tc>
        <w:tc>
          <w:tcPr>
            <w:tcW w:w="1508" w:type="dxa"/>
            <w:shd w:val="clear" w:color="auto" w:fill="FFFFFF"/>
          </w:tcPr>
          <w:p w:rsidR="00B90A5F" w:rsidRPr="00B90A5F" w:rsidRDefault="00B90A5F" w:rsidP="002071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A5F" w:rsidRPr="00CC7771" w:rsidRDefault="00B90A5F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8D" w:rsidRPr="00CC7771" w:rsidRDefault="0069168D" w:rsidP="0069168D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771">
        <w:rPr>
          <w:rStyle w:val="Bodytext211ptBold"/>
          <w:rFonts w:eastAsia="Calibri"/>
          <w:sz w:val="28"/>
          <w:szCs w:val="28"/>
        </w:rPr>
        <w:t>Консультации</w:t>
      </w:r>
    </w:p>
    <w:p w:rsidR="0069168D" w:rsidRPr="00CC7771" w:rsidRDefault="0069168D" w:rsidP="00EF0CE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1781"/>
        <w:gridCol w:w="1584"/>
        <w:gridCol w:w="1496"/>
        <w:gridCol w:w="12"/>
      </w:tblGrid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Одежда детей и их здоровье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ind w:right="2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Октябрь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Воспит.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Режим дня в ДОУ и дома и их взаимосвязь и значение для здоровья детей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ind w:right="2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Декабрь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Воспит.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Речь окружающих и ее влияние на развитие речи детей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Март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Воспит.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1116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Причина частых заболеваний. Профилактика ОРВИ в домашних условиях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ind w:right="2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Январь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Завед.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1016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День открытых дверей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ind w:right="2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1 раз в квартал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Завед.</w:t>
            </w:r>
          </w:p>
          <w:p w:rsidR="0069168D" w:rsidRPr="00CC7771" w:rsidRDefault="0069168D" w:rsidP="00CC7771">
            <w:pPr>
              <w:pStyle w:val="Bodytext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Воспит.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D" w:rsidRPr="00CC7771" w:rsidTr="00851D4A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hRule="exact" w:val="767"/>
        </w:trPr>
        <w:tc>
          <w:tcPr>
            <w:tcW w:w="9469" w:type="dxa"/>
            <w:gridSpan w:val="4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CC7771">
              <w:rPr>
                <w:rStyle w:val="Bodytext211ptBold"/>
                <w:rFonts w:eastAsia="Calibri"/>
                <w:sz w:val="28"/>
                <w:szCs w:val="28"/>
              </w:rPr>
              <w:t>Совместная деятельность сотрудников и родителей</w:t>
            </w: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1274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Участие в ремонте детского сада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Июль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after="60" w:line="276" w:lineRule="auto"/>
              <w:ind w:left="1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Завхоз</w:t>
            </w:r>
          </w:p>
          <w:p w:rsidR="0069168D" w:rsidRPr="00CC7771" w:rsidRDefault="0069168D" w:rsidP="00CC7771">
            <w:pPr>
              <w:pStyle w:val="Bodytext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Воспитатели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Подготовка ДОУ к зиме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CC7771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 xml:space="preserve">Сентябрь </w:t>
            </w:r>
            <w:r w:rsidR="0069168D" w:rsidRPr="00CC7771">
              <w:rPr>
                <w:rStyle w:val="Bodytext211pt"/>
                <w:sz w:val="28"/>
                <w:szCs w:val="28"/>
              </w:rPr>
              <w:t>Октябрь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after="120" w:line="276" w:lineRule="auto"/>
              <w:ind w:left="1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Завхоз</w:t>
            </w:r>
          </w:p>
          <w:p w:rsidR="0069168D" w:rsidRPr="00CC7771" w:rsidRDefault="0069168D" w:rsidP="00CC7771">
            <w:pPr>
              <w:pStyle w:val="Bodytext20"/>
              <w:shd w:val="clear" w:color="auto" w:fill="auto"/>
              <w:spacing w:before="120" w:line="276" w:lineRule="auto"/>
              <w:ind w:left="1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воспитатели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68D" w:rsidRPr="00CC7771" w:rsidTr="00CC7771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4608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lastRenderedPageBreak/>
              <w:t>Изготовление пособий, игрушек</w:t>
            </w:r>
          </w:p>
        </w:tc>
        <w:tc>
          <w:tcPr>
            <w:tcW w:w="1781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В</w:t>
            </w:r>
          </w:p>
          <w:p w:rsidR="0069168D" w:rsidRPr="00CC7771" w:rsidRDefault="0069168D" w:rsidP="00CC7771">
            <w:pPr>
              <w:pStyle w:val="Bodytext20"/>
              <w:shd w:val="clear" w:color="auto" w:fill="auto"/>
              <w:spacing w:before="60" w:line="276" w:lineRule="auto"/>
              <w:ind w:right="240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теч.</w:t>
            </w:r>
            <w:r w:rsidR="00CC7771" w:rsidRPr="00CC7771">
              <w:rPr>
                <w:rStyle w:val="Bodytext211pt"/>
                <w:sz w:val="28"/>
                <w:szCs w:val="28"/>
              </w:rPr>
              <w:t xml:space="preserve"> </w:t>
            </w:r>
            <w:r w:rsidRPr="00CC7771">
              <w:rPr>
                <w:rStyle w:val="Bodytext211pt"/>
                <w:sz w:val="28"/>
                <w:szCs w:val="28"/>
              </w:rPr>
              <w:t>года</w:t>
            </w:r>
          </w:p>
        </w:tc>
        <w:tc>
          <w:tcPr>
            <w:tcW w:w="1584" w:type="dxa"/>
            <w:shd w:val="clear" w:color="auto" w:fill="FFFFFF"/>
            <w:vAlign w:val="center"/>
          </w:tcPr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Завед.,</w:t>
            </w:r>
          </w:p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"/>
                <w:sz w:val="28"/>
                <w:szCs w:val="28"/>
              </w:rPr>
              <w:t>коллектив</w:t>
            </w:r>
          </w:p>
          <w:p w:rsidR="0069168D" w:rsidRPr="00CC7771" w:rsidRDefault="0069168D" w:rsidP="00CC7771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CC7771">
              <w:rPr>
                <w:rStyle w:val="Bodytext211ptSmallCaps"/>
                <w:sz w:val="28"/>
                <w:szCs w:val="28"/>
              </w:rPr>
              <w:t>доу</w:t>
            </w:r>
          </w:p>
        </w:tc>
        <w:tc>
          <w:tcPr>
            <w:tcW w:w="1508" w:type="dxa"/>
            <w:gridSpan w:val="2"/>
            <w:shd w:val="clear" w:color="auto" w:fill="FFFFFF"/>
            <w:vAlign w:val="center"/>
          </w:tcPr>
          <w:p w:rsidR="0069168D" w:rsidRPr="00CC7771" w:rsidRDefault="0069168D" w:rsidP="00CC777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E2D" w:rsidRPr="00886E2D" w:rsidRDefault="00886E2D" w:rsidP="00886E2D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886E2D">
        <w:rPr>
          <w:sz w:val="28"/>
          <w:szCs w:val="28"/>
        </w:rPr>
        <w:t>Административно-хозяйственная работа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4507"/>
        <w:gridCol w:w="1444"/>
        <w:gridCol w:w="1620"/>
        <w:gridCol w:w="1375"/>
      </w:tblGrid>
      <w:tr w:rsidR="00886E2D" w:rsidRPr="00886E2D" w:rsidTr="002071B2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Производственные совещания</w:t>
            </w: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886E2D">
              <w:rPr>
                <w:rStyle w:val="Bodytext2TimesNewRoman95ptNotItalicSpacing1pt"/>
                <w:i w:val="0"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Итоги работы за лето и перспективы развития ДОУ.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after="12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Завед.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before="12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медсестра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239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ind w:left="140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Подготовка к летней оздоровительной кампании: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-питание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-утверждение планов на лето</w:t>
            </w:r>
          </w:p>
          <w:p w:rsidR="00886E2D" w:rsidRPr="00886E2D" w:rsidRDefault="00886E2D" w:rsidP="00886E2D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7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подготовка к ремонту</w:t>
            </w:r>
          </w:p>
          <w:p w:rsidR="00886E2D" w:rsidRPr="00886E2D" w:rsidRDefault="00886E2D" w:rsidP="00886E2D">
            <w:pPr>
              <w:pStyle w:val="Bodytext20"/>
              <w:numPr>
                <w:ilvl w:val="0"/>
                <w:numId w:val="16"/>
              </w:numPr>
              <w:shd w:val="clear" w:color="auto" w:fill="auto"/>
              <w:tabs>
                <w:tab w:val="left" w:pos="133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разное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after="3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Завед.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before="3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Завед.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Воспитатели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51D4A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95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center"/>
              <w:rPr>
                <w:sz w:val="28"/>
                <w:szCs w:val="28"/>
              </w:rPr>
            </w:pPr>
            <w:r w:rsidRPr="00886E2D">
              <w:rPr>
                <w:rStyle w:val="Bodytext2TimesNewRoman12ptBoldNotItalic"/>
                <w:i w:val="0"/>
                <w:sz w:val="28"/>
                <w:szCs w:val="28"/>
              </w:rPr>
              <w:t>Работа с кадрами</w:t>
            </w: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242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95ptNotItalicSpacing1pt"/>
                <w:i w:val="0"/>
                <w:sz w:val="28"/>
                <w:szCs w:val="28"/>
              </w:rPr>
              <w:t>1.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Инструктажи:</w:t>
            </w:r>
          </w:p>
          <w:p w:rsidR="00886E2D" w:rsidRPr="00886E2D" w:rsidRDefault="00886E2D" w:rsidP="00886E2D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144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по охране жизни и здоровья детей;</w:t>
            </w:r>
          </w:p>
          <w:p w:rsidR="00886E2D" w:rsidRPr="00886E2D" w:rsidRDefault="00886E2D" w:rsidP="00886E2D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310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по соблюдению правил пожарной безопасности;</w:t>
            </w:r>
          </w:p>
          <w:p w:rsidR="00886E2D" w:rsidRPr="00886E2D" w:rsidRDefault="00886E2D" w:rsidP="00886E2D">
            <w:pPr>
              <w:pStyle w:val="Bodytext20"/>
              <w:numPr>
                <w:ilvl w:val="0"/>
                <w:numId w:val="17"/>
              </w:numPr>
              <w:shd w:val="clear" w:color="auto" w:fill="auto"/>
              <w:tabs>
                <w:tab w:val="left" w:pos="317"/>
              </w:tabs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по охране труда при устройстве сотрудника на работу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Сентябрь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Завед.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before="60" w:after="3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before="3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183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2.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Консультации: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-соблюдение и выполнение норм СанПина 2.4.1.3049-13 от 15.05.2015 г.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2 раза в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Завед.</w:t>
            </w: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3.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Выполнение производственного контроля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1 раз в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after="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Завед.</w:t>
            </w:r>
          </w:p>
          <w:p w:rsidR="00886E2D" w:rsidRPr="00886E2D" w:rsidRDefault="00886E2D" w:rsidP="00886E2D">
            <w:pPr>
              <w:pStyle w:val="Bodytext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68D" w:rsidRPr="00886E2D" w:rsidRDefault="0069168D" w:rsidP="00886E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E2D" w:rsidRPr="00886E2D" w:rsidRDefault="00886E2D" w:rsidP="00851D4A">
      <w:pPr>
        <w:pStyle w:val="Tablecaption0"/>
        <w:shd w:val="clear" w:color="auto" w:fill="auto"/>
        <w:spacing w:line="276" w:lineRule="auto"/>
        <w:jc w:val="center"/>
        <w:rPr>
          <w:sz w:val="28"/>
          <w:szCs w:val="28"/>
        </w:rPr>
      </w:pPr>
      <w:r w:rsidRPr="00886E2D">
        <w:rPr>
          <w:sz w:val="28"/>
          <w:szCs w:val="28"/>
        </w:rPr>
        <w:t>Хозяйственная работа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52"/>
        <w:gridCol w:w="4507"/>
        <w:gridCol w:w="1440"/>
        <w:gridCol w:w="1616"/>
        <w:gridCol w:w="1375"/>
      </w:tblGrid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1161"/>
          <w:jc w:val="center"/>
        </w:trPr>
        <w:tc>
          <w:tcPr>
            <w:tcW w:w="652" w:type="dxa"/>
            <w:shd w:val="clear" w:color="auto" w:fill="FFFFFF"/>
            <w:vAlign w:val="center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1.</w:t>
            </w:r>
          </w:p>
        </w:tc>
        <w:tc>
          <w:tcPr>
            <w:tcW w:w="4507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rStyle w:val="Bodytext2TimesNewRoman11ptNotItalic"/>
                <w:i w:val="0"/>
                <w:sz w:val="28"/>
                <w:szCs w:val="28"/>
              </w:rPr>
              <w:t>П</w:t>
            </w: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ровести косметический ремонт помещений</w:t>
            </w:r>
          </w:p>
        </w:tc>
        <w:tc>
          <w:tcPr>
            <w:tcW w:w="1440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Июль</w:t>
            </w:r>
          </w:p>
        </w:tc>
        <w:tc>
          <w:tcPr>
            <w:tcW w:w="1616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</w:tc>
        <w:tc>
          <w:tcPr>
            <w:tcW w:w="1375" w:type="dxa"/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652" w:type="dxa"/>
            <w:shd w:val="clear" w:color="auto" w:fill="FFFFFF"/>
            <w:vAlign w:val="center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2.</w:t>
            </w:r>
          </w:p>
        </w:tc>
        <w:tc>
          <w:tcPr>
            <w:tcW w:w="4507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Промывка отопительной системы</w:t>
            </w:r>
          </w:p>
        </w:tc>
        <w:tc>
          <w:tcPr>
            <w:tcW w:w="1440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Июль</w:t>
            </w:r>
          </w:p>
        </w:tc>
        <w:tc>
          <w:tcPr>
            <w:tcW w:w="1616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</w:tc>
        <w:tc>
          <w:tcPr>
            <w:tcW w:w="1375" w:type="dxa"/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849"/>
          <w:jc w:val="center"/>
        </w:trPr>
        <w:tc>
          <w:tcPr>
            <w:tcW w:w="652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07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Очистка канализации</w:t>
            </w:r>
          </w:p>
        </w:tc>
        <w:tc>
          <w:tcPr>
            <w:tcW w:w="1440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В течении года</w:t>
            </w:r>
          </w:p>
        </w:tc>
        <w:tc>
          <w:tcPr>
            <w:tcW w:w="1616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</w:tc>
        <w:tc>
          <w:tcPr>
            <w:tcW w:w="1375" w:type="dxa"/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E2D" w:rsidRPr="00886E2D" w:rsidTr="00886E2D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52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4.</w:t>
            </w:r>
          </w:p>
        </w:tc>
        <w:tc>
          <w:tcPr>
            <w:tcW w:w="4507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1440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В теч. года</w:t>
            </w:r>
          </w:p>
        </w:tc>
        <w:tc>
          <w:tcPr>
            <w:tcW w:w="1616" w:type="dxa"/>
            <w:shd w:val="clear" w:color="auto" w:fill="FFFFFF"/>
          </w:tcPr>
          <w:p w:rsidR="00886E2D" w:rsidRPr="00886E2D" w:rsidRDefault="00886E2D" w:rsidP="00886E2D">
            <w:pPr>
              <w:pStyle w:val="Bodytext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886E2D">
              <w:rPr>
                <w:rStyle w:val="Bodytext2TimesNewRoman11ptNotItalic"/>
                <w:i w:val="0"/>
                <w:sz w:val="28"/>
                <w:szCs w:val="28"/>
              </w:rPr>
              <w:t>Завхоз</w:t>
            </w:r>
          </w:p>
        </w:tc>
        <w:tc>
          <w:tcPr>
            <w:tcW w:w="1375" w:type="dxa"/>
            <w:shd w:val="clear" w:color="auto" w:fill="FFFFFF"/>
          </w:tcPr>
          <w:p w:rsidR="00886E2D" w:rsidRPr="00886E2D" w:rsidRDefault="00886E2D" w:rsidP="00886E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E2D" w:rsidRPr="00886E2D" w:rsidRDefault="00886E2D" w:rsidP="00886E2D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6E2D" w:rsidRPr="00886E2D" w:rsidSect="00851D4A">
      <w:footerReference w:type="default" r:id="rId8"/>
      <w:pgSz w:w="11900" w:h="16840"/>
      <w:pgMar w:top="1193" w:right="508" w:bottom="988" w:left="161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1E0" w:rsidRDefault="008471E0" w:rsidP="00915ADE">
      <w:pPr>
        <w:pStyle w:val="Tablecaption1"/>
      </w:pPr>
      <w:r>
        <w:separator/>
      </w:r>
    </w:p>
  </w:endnote>
  <w:endnote w:type="continuationSeparator" w:id="1">
    <w:p w:rsidR="008471E0" w:rsidRDefault="008471E0" w:rsidP="00915ADE">
      <w:pPr>
        <w:pStyle w:val="Tablecaption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4194"/>
      <w:docPartObj>
        <w:docPartGallery w:val="Page Numbers (Bottom of Page)"/>
        <w:docPartUnique/>
      </w:docPartObj>
    </w:sdtPr>
    <w:sdtContent>
      <w:p w:rsidR="00851D4A" w:rsidRDefault="00851D4A">
        <w:pPr>
          <w:pStyle w:val="a8"/>
          <w:jc w:val="right"/>
        </w:pPr>
        <w:fldSimple w:instr=" PAGE   \* MERGEFORMAT ">
          <w:r w:rsidR="00A93D39">
            <w:rPr>
              <w:noProof/>
            </w:rPr>
            <w:t>3</w:t>
          </w:r>
        </w:fldSimple>
      </w:p>
    </w:sdtContent>
  </w:sdt>
  <w:p w:rsidR="00851D4A" w:rsidRDefault="00851D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1E0" w:rsidRDefault="008471E0"/>
  </w:footnote>
  <w:footnote w:type="continuationSeparator" w:id="1">
    <w:p w:rsidR="008471E0" w:rsidRDefault="008471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1D0"/>
    <w:multiLevelType w:val="multilevel"/>
    <w:tmpl w:val="0BE0D9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302BF"/>
    <w:multiLevelType w:val="hybridMultilevel"/>
    <w:tmpl w:val="FAB0E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12F"/>
    <w:multiLevelType w:val="multilevel"/>
    <w:tmpl w:val="65444C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6C3309"/>
    <w:multiLevelType w:val="hybridMultilevel"/>
    <w:tmpl w:val="3B60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61D0B"/>
    <w:multiLevelType w:val="hybridMultilevel"/>
    <w:tmpl w:val="E168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1EBF"/>
    <w:multiLevelType w:val="hybridMultilevel"/>
    <w:tmpl w:val="96861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2350E"/>
    <w:multiLevelType w:val="multilevel"/>
    <w:tmpl w:val="42A890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21449A"/>
    <w:multiLevelType w:val="multilevel"/>
    <w:tmpl w:val="3AE0E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B3F6E"/>
    <w:multiLevelType w:val="multilevel"/>
    <w:tmpl w:val="56F8D9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57549"/>
    <w:multiLevelType w:val="multilevel"/>
    <w:tmpl w:val="A2FAF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41D7B"/>
    <w:multiLevelType w:val="multilevel"/>
    <w:tmpl w:val="78F83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23F62"/>
    <w:multiLevelType w:val="multilevel"/>
    <w:tmpl w:val="78F83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321199"/>
    <w:multiLevelType w:val="multilevel"/>
    <w:tmpl w:val="7F044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2E1A62"/>
    <w:multiLevelType w:val="multilevel"/>
    <w:tmpl w:val="9A0E77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497E9B"/>
    <w:multiLevelType w:val="multilevel"/>
    <w:tmpl w:val="B0A429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831F97"/>
    <w:multiLevelType w:val="multilevel"/>
    <w:tmpl w:val="28D26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0D054D"/>
    <w:multiLevelType w:val="multilevel"/>
    <w:tmpl w:val="FD9879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4"/>
  </w:num>
  <w:num w:numId="10">
    <w:abstractNumId w:val="16"/>
  </w:num>
  <w:num w:numId="11">
    <w:abstractNumId w:val="6"/>
  </w:num>
  <w:num w:numId="12">
    <w:abstractNumId w:val="8"/>
  </w:num>
  <w:num w:numId="13">
    <w:abstractNumId w:val="0"/>
  </w:num>
  <w:num w:numId="14">
    <w:abstractNumId w:val="10"/>
  </w:num>
  <w:num w:numId="15">
    <w:abstractNumId w:val="11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5ADE"/>
    <w:rsid w:val="000A2B07"/>
    <w:rsid w:val="001468FC"/>
    <w:rsid w:val="00333626"/>
    <w:rsid w:val="0069168D"/>
    <w:rsid w:val="006C46E3"/>
    <w:rsid w:val="006F5AD0"/>
    <w:rsid w:val="008471E0"/>
    <w:rsid w:val="00851D4A"/>
    <w:rsid w:val="00886E2D"/>
    <w:rsid w:val="00915ADE"/>
    <w:rsid w:val="009C4A53"/>
    <w:rsid w:val="00A42B01"/>
    <w:rsid w:val="00A93D39"/>
    <w:rsid w:val="00AF00CE"/>
    <w:rsid w:val="00B90A5F"/>
    <w:rsid w:val="00CA5052"/>
    <w:rsid w:val="00CC7771"/>
    <w:rsid w:val="00D43268"/>
    <w:rsid w:val="00D816F6"/>
    <w:rsid w:val="00E534A7"/>
    <w:rsid w:val="00EF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5A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5ADE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15A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915A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sid w:val="00915ADE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sid w:val="00915AD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">
    <w:name w:val="Body text (2) + Bold"/>
    <w:basedOn w:val="Bodytext2"/>
    <w:rsid w:val="00915AD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15ADE"/>
    <w:pPr>
      <w:shd w:val="clear" w:color="auto" w:fill="FFFFFF"/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rsid w:val="00915A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Bodytext3">
    <w:name w:val="Body text (3)_"/>
    <w:basedOn w:val="a0"/>
    <w:rsid w:val="00333626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sid w:val="0033362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Arial11pt">
    <w:name w:val="Body text (2) + Arial;11 pt"/>
    <w:basedOn w:val="Bodytext2"/>
    <w:rsid w:val="00333626"/>
    <w:rPr>
      <w:rFonts w:ascii="Arial" w:eastAsia="Arial" w:hAnsi="Arial" w:cs="Arial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Arial105pt">
    <w:name w:val="Body text (2) + Arial;10.5 pt"/>
    <w:basedOn w:val="Bodytext2"/>
    <w:rsid w:val="0033362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115pt">
    <w:name w:val="Body text (2) + 11.5 pt"/>
    <w:basedOn w:val="Bodytext2"/>
    <w:rsid w:val="00333626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styleId="a4">
    <w:name w:val="List Paragraph"/>
    <w:basedOn w:val="a"/>
    <w:uiPriority w:val="34"/>
    <w:qFormat/>
    <w:rsid w:val="00333626"/>
    <w:pPr>
      <w:ind w:left="720"/>
      <w:contextualSpacing/>
    </w:pPr>
  </w:style>
  <w:style w:type="paragraph" w:styleId="a5">
    <w:name w:val="No Spacing"/>
    <w:uiPriority w:val="1"/>
    <w:qFormat/>
    <w:rsid w:val="00AF00CE"/>
    <w:rPr>
      <w:color w:val="000000"/>
    </w:rPr>
  </w:style>
  <w:style w:type="character" w:customStyle="1" w:styleId="Bodytext295ptSpacing1pt">
    <w:name w:val="Body text (2) + 9.5 pt;Spacing 1 pt"/>
    <w:basedOn w:val="Bodytext2"/>
    <w:rsid w:val="00E534A7"/>
    <w:rPr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Bodytext218ptSpacing2pt">
    <w:name w:val="Body text (2) + 18 pt;Spacing 2 pt"/>
    <w:basedOn w:val="Bodytext2"/>
    <w:rsid w:val="001468FC"/>
    <w:rPr>
      <w:b/>
      <w:bCs/>
      <w:color w:val="000000"/>
      <w:spacing w:val="50"/>
      <w:w w:val="100"/>
      <w:position w:val="0"/>
      <w:sz w:val="36"/>
      <w:szCs w:val="36"/>
      <w:lang w:val="ru-RU" w:eastAsia="ru-RU" w:bidi="ru-RU"/>
    </w:rPr>
  </w:style>
  <w:style w:type="character" w:customStyle="1" w:styleId="Bodytext218pt">
    <w:name w:val="Body text (2) + 18 pt"/>
    <w:basedOn w:val="Bodytext2"/>
    <w:rsid w:val="001468F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Bodytext211pt">
    <w:name w:val="Body text (2) + 11 pt"/>
    <w:basedOn w:val="Bodytext2"/>
    <w:rsid w:val="001468F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TablecaptionExact">
    <w:name w:val="Table caption Exact"/>
    <w:basedOn w:val="a0"/>
    <w:rsid w:val="009C4A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basedOn w:val="Bodytext2"/>
    <w:rsid w:val="009C4A53"/>
    <w:rPr>
      <w:color w:val="000000"/>
      <w:spacing w:val="0"/>
      <w:w w:val="100"/>
      <w:position w:val="0"/>
      <w:sz w:val="20"/>
      <w:szCs w:val="20"/>
    </w:rPr>
  </w:style>
  <w:style w:type="character" w:customStyle="1" w:styleId="Bodytext2Gulim105pt">
    <w:name w:val="Body text (2) + Gulim;10.5 pt"/>
    <w:basedOn w:val="Bodytext2"/>
    <w:rsid w:val="00D43268"/>
    <w:rPr>
      <w:rFonts w:ascii="Gulim" w:eastAsia="Gulim" w:hAnsi="Gulim" w:cs="Gulim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Verdana75pt">
    <w:name w:val="Body text (2) + Verdana;7.5 pt"/>
    <w:basedOn w:val="Bodytext2"/>
    <w:rsid w:val="00D43268"/>
    <w:rPr>
      <w:rFonts w:ascii="Verdana" w:eastAsia="Verdana" w:hAnsi="Verdana" w:cs="Verdana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LucidaSansUnicode11pt">
    <w:name w:val="Body text (2) + Lucida Sans Unicode;11 pt"/>
    <w:basedOn w:val="Bodytext2"/>
    <w:rsid w:val="00B90A5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CordiaUPC18pt">
    <w:name w:val="Body text (2) + CordiaUPC;18 pt"/>
    <w:basedOn w:val="Bodytext2"/>
    <w:rsid w:val="00B90A5F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Bodytext212pt">
    <w:name w:val="Body text (2) + 12 pt"/>
    <w:basedOn w:val="Bodytext2"/>
    <w:rsid w:val="00B90A5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CordiaUPC15pt">
    <w:name w:val="Body text (2) + CordiaUPC;15 pt"/>
    <w:basedOn w:val="Bodytext2"/>
    <w:rsid w:val="00B90A5F"/>
    <w:rPr>
      <w:rFonts w:ascii="CordiaUPC" w:eastAsia="CordiaUPC" w:hAnsi="CordiaUPC" w:cs="CordiaUPC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Bodytext211ptBold">
    <w:name w:val="Body text (2) + 11 pt;Bold"/>
    <w:basedOn w:val="Bodytext2"/>
    <w:rsid w:val="00B90A5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PalatinoLinotype55pt">
    <w:name w:val="Body text (2) + Palatino Linotype;5.5 pt"/>
    <w:basedOn w:val="Bodytext2"/>
    <w:rsid w:val="00B90A5F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27pt">
    <w:name w:val="Body text (2) + 7 pt"/>
    <w:basedOn w:val="Bodytext2"/>
    <w:rsid w:val="00B90A5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211ptSmallCaps">
    <w:name w:val="Body text (2) + 11 pt;Small Caps"/>
    <w:basedOn w:val="Bodytext2"/>
    <w:rsid w:val="00B90A5F"/>
    <w:rPr>
      <w:smallCap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TimesNewRoman11ptNotItalic">
    <w:name w:val="Body text (2) + Times New Roman;11 pt;Not Italic"/>
    <w:basedOn w:val="Bodytext2"/>
    <w:rsid w:val="00886E2D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TimesNewRoman95ptNotItalicSpacing1pt">
    <w:name w:val="Body text (2) + Times New Roman;9.5 pt;Not Italic;Spacing 1 pt"/>
    <w:basedOn w:val="Bodytext2"/>
    <w:rsid w:val="00886E2D"/>
    <w:rPr>
      <w:i/>
      <w:iCs/>
      <w:color w:val="000000"/>
      <w:spacing w:val="20"/>
      <w:w w:val="100"/>
      <w:position w:val="0"/>
      <w:sz w:val="19"/>
      <w:szCs w:val="19"/>
      <w:lang w:val="ru-RU" w:eastAsia="ru-RU" w:bidi="ru-RU"/>
    </w:rPr>
  </w:style>
  <w:style w:type="character" w:customStyle="1" w:styleId="Bodytext2TimesNewRoman12ptBoldNotItalic">
    <w:name w:val="Body text (2) + Times New Roman;12 pt;Bold;Not Italic"/>
    <w:basedOn w:val="Bodytext2"/>
    <w:rsid w:val="00886E2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851D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1D4A"/>
    <w:rPr>
      <w:color w:val="000000"/>
    </w:rPr>
  </w:style>
  <w:style w:type="paragraph" w:styleId="a8">
    <w:name w:val="footer"/>
    <w:basedOn w:val="a"/>
    <w:link w:val="a9"/>
    <w:uiPriority w:val="99"/>
    <w:unhideWhenUsed/>
    <w:rsid w:val="0085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D4A"/>
    <w:rPr>
      <w:color w:val="000000"/>
    </w:rPr>
  </w:style>
  <w:style w:type="table" w:styleId="aa">
    <w:name w:val="Table Grid"/>
    <w:basedOn w:val="a1"/>
    <w:uiPriority w:val="59"/>
    <w:rsid w:val="00851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93D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D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ocr_d7261d09061043bdbe0f8d5c5acfc0ae</vt:lpstr>
    </vt:vector>
  </TitlesOfParts>
  <Company>Reanimator Extreme Edition</Company>
  <LinksUpToDate>false</LinksUpToDate>
  <CharactersWithSpaces>15158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ocr_d7261d09061043bdbe0f8d5c5acfc0ae</dc:title>
  <dc:creator>Кабинет Английского</dc:creator>
  <cp:lastModifiedBy>Кабинет Английского</cp:lastModifiedBy>
  <cp:revision>2</cp:revision>
  <cp:lastPrinted>2019-09-29T11:43:00Z</cp:lastPrinted>
  <dcterms:created xsi:type="dcterms:W3CDTF">2019-09-29T11:51:00Z</dcterms:created>
  <dcterms:modified xsi:type="dcterms:W3CDTF">2019-09-29T11:51:00Z</dcterms:modified>
</cp:coreProperties>
</file>